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09E10" w14:textId="77777777" w:rsidR="00F9519C" w:rsidRPr="00F9519C" w:rsidRDefault="00F9519C" w:rsidP="00F9519C">
      <w:pPr>
        <w:pStyle w:val="Subtitle"/>
        <w:rPr>
          <w:rFonts w:ascii="Times New Roman" w:hAnsi="Times New Roman"/>
          <w:sz w:val="22"/>
          <w:szCs w:val="22"/>
        </w:rPr>
      </w:pPr>
      <w:bookmarkStart w:id="0" w:name="_GoBack"/>
      <w:bookmarkEnd w:id="0"/>
      <w:r w:rsidRPr="00F9519C">
        <w:rPr>
          <w:rFonts w:ascii="Times New Roman" w:hAnsi="Times New Roman"/>
          <w:noProof/>
          <w:sz w:val="22"/>
          <w:szCs w:val="22"/>
        </w:rPr>
        <w:t>University of Maine</w:t>
      </w:r>
    </w:p>
    <w:p w14:paraId="3DEC9997" w14:textId="77777777" w:rsidR="00F9519C" w:rsidRPr="00F9519C" w:rsidRDefault="00F9519C" w:rsidP="00F9519C">
      <w:pPr>
        <w:pStyle w:val="Subtitle"/>
        <w:rPr>
          <w:rFonts w:ascii="Times New Roman" w:hAnsi="Times New Roman"/>
          <w:sz w:val="22"/>
          <w:szCs w:val="22"/>
        </w:rPr>
      </w:pPr>
      <w:r w:rsidRPr="00F9519C">
        <w:rPr>
          <w:rFonts w:ascii="Times New Roman" w:hAnsi="Times New Roman"/>
          <w:sz w:val="22"/>
          <w:szCs w:val="22"/>
        </w:rPr>
        <w:t>Job Description</w:t>
      </w:r>
    </w:p>
    <w:p w14:paraId="38CCFE29" w14:textId="77777777" w:rsidR="00F9519C" w:rsidRPr="00F9519C" w:rsidRDefault="00F9519C" w:rsidP="00F9519C">
      <w:pPr>
        <w:pStyle w:val="Subtitle"/>
        <w:jc w:val="left"/>
        <w:rPr>
          <w:rFonts w:ascii="Times New Roman" w:hAnsi="Times New Roman"/>
          <w:sz w:val="22"/>
          <w:szCs w:val="22"/>
        </w:rPr>
      </w:pPr>
    </w:p>
    <w:p w14:paraId="2B3F4F9A" w14:textId="77777777" w:rsidR="00F9519C" w:rsidRPr="00F9519C" w:rsidRDefault="00F9519C" w:rsidP="00F9519C">
      <w:pPr>
        <w:pStyle w:val="Subtitle"/>
        <w:jc w:val="left"/>
        <w:rPr>
          <w:rFonts w:ascii="Times New Roman" w:hAnsi="Times New Roman"/>
          <w:sz w:val="22"/>
          <w:szCs w:val="22"/>
        </w:rPr>
      </w:pPr>
    </w:p>
    <w:p w14:paraId="36DD7F38" w14:textId="7E8754A6" w:rsidR="00F9519C" w:rsidRPr="00F9519C" w:rsidRDefault="00F9519C" w:rsidP="00F9519C">
      <w:pPr>
        <w:pStyle w:val="Subtitle"/>
        <w:ind w:left="2160" w:hanging="2160"/>
        <w:jc w:val="left"/>
        <w:rPr>
          <w:rFonts w:ascii="Times New Roman" w:hAnsi="Times New Roman"/>
          <w:b w:val="0"/>
          <w:sz w:val="22"/>
          <w:szCs w:val="22"/>
        </w:rPr>
      </w:pPr>
      <w:r w:rsidRPr="00F9519C">
        <w:rPr>
          <w:rFonts w:ascii="Times New Roman" w:hAnsi="Times New Roman"/>
          <w:sz w:val="22"/>
          <w:szCs w:val="22"/>
        </w:rPr>
        <w:t xml:space="preserve">TITLE:  </w:t>
      </w:r>
      <w:r w:rsidRPr="00F9519C">
        <w:rPr>
          <w:rFonts w:ascii="Times New Roman" w:hAnsi="Times New Roman"/>
          <w:sz w:val="22"/>
          <w:szCs w:val="22"/>
        </w:rPr>
        <w:tab/>
        <w:t>Research and Extension Assistant, Lowbush Blueberry Research and Extension Program</w:t>
      </w:r>
    </w:p>
    <w:p w14:paraId="6A664AA1" w14:textId="77777777" w:rsidR="00F9519C" w:rsidRPr="00F9519C" w:rsidRDefault="00F9519C" w:rsidP="00F9519C">
      <w:pPr>
        <w:pStyle w:val="Subtitle"/>
        <w:jc w:val="left"/>
        <w:rPr>
          <w:rFonts w:ascii="Times New Roman" w:hAnsi="Times New Roman"/>
          <w:b w:val="0"/>
          <w:sz w:val="22"/>
          <w:szCs w:val="22"/>
        </w:rPr>
      </w:pPr>
    </w:p>
    <w:p w14:paraId="7149E0AC" w14:textId="71B58556" w:rsidR="00F9519C" w:rsidRPr="00F9519C" w:rsidRDefault="00F9519C" w:rsidP="00F9519C">
      <w:pPr>
        <w:pStyle w:val="Subtitle"/>
        <w:jc w:val="left"/>
        <w:rPr>
          <w:rFonts w:ascii="Times New Roman" w:hAnsi="Times New Roman"/>
          <w:b w:val="0"/>
          <w:sz w:val="22"/>
          <w:szCs w:val="22"/>
        </w:rPr>
      </w:pPr>
      <w:r w:rsidRPr="00F9519C">
        <w:rPr>
          <w:rFonts w:ascii="Times New Roman" w:hAnsi="Times New Roman"/>
          <w:sz w:val="22"/>
          <w:szCs w:val="22"/>
        </w:rPr>
        <w:t>DEPARTMENT:</w:t>
      </w:r>
      <w:r w:rsidRPr="00F9519C">
        <w:rPr>
          <w:rFonts w:ascii="Times New Roman" w:hAnsi="Times New Roman"/>
          <w:sz w:val="22"/>
          <w:szCs w:val="22"/>
        </w:rPr>
        <w:tab/>
        <w:t>School of Food and Agriculture</w:t>
      </w:r>
    </w:p>
    <w:p w14:paraId="3A3D0CB0" w14:textId="77777777" w:rsidR="00F9519C" w:rsidRPr="00F9519C" w:rsidRDefault="00F9519C" w:rsidP="00F9519C">
      <w:pPr>
        <w:pStyle w:val="Subtitle"/>
        <w:jc w:val="left"/>
        <w:rPr>
          <w:rFonts w:ascii="Times New Roman" w:hAnsi="Times New Roman"/>
          <w:b w:val="0"/>
          <w:sz w:val="22"/>
          <w:szCs w:val="22"/>
        </w:rPr>
      </w:pPr>
    </w:p>
    <w:p w14:paraId="531C8C7C" w14:textId="77E08395" w:rsidR="00F9519C" w:rsidRPr="00F9519C" w:rsidRDefault="00F9519C" w:rsidP="00F9519C">
      <w:pPr>
        <w:pStyle w:val="Subtitle"/>
        <w:jc w:val="left"/>
        <w:rPr>
          <w:rFonts w:ascii="Times New Roman" w:hAnsi="Times New Roman"/>
          <w:b w:val="0"/>
          <w:sz w:val="22"/>
          <w:szCs w:val="22"/>
        </w:rPr>
      </w:pPr>
      <w:r w:rsidRPr="00F9519C">
        <w:rPr>
          <w:rFonts w:ascii="Times New Roman" w:hAnsi="Times New Roman"/>
          <w:sz w:val="22"/>
          <w:szCs w:val="22"/>
        </w:rPr>
        <w:t xml:space="preserve">DATE:  </w:t>
      </w:r>
      <w:r w:rsidRPr="00F9519C">
        <w:rPr>
          <w:rFonts w:ascii="Times New Roman" w:hAnsi="Times New Roman"/>
          <w:sz w:val="22"/>
          <w:szCs w:val="22"/>
        </w:rPr>
        <w:tab/>
      </w:r>
      <w:r w:rsidRPr="00F9519C">
        <w:rPr>
          <w:rFonts w:ascii="Times New Roman" w:hAnsi="Times New Roman"/>
          <w:sz w:val="22"/>
          <w:szCs w:val="22"/>
        </w:rPr>
        <w:tab/>
        <w:t>January 19, 2023</w:t>
      </w:r>
    </w:p>
    <w:p w14:paraId="09465501" w14:textId="77777777" w:rsidR="00F9519C" w:rsidRPr="00F9519C" w:rsidRDefault="00F9519C" w:rsidP="00F9519C">
      <w:pPr>
        <w:pStyle w:val="Subtitle"/>
        <w:jc w:val="left"/>
        <w:rPr>
          <w:rFonts w:ascii="Times New Roman" w:hAnsi="Times New Roman"/>
          <w:b w:val="0"/>
          <w:sz w:val="22"/>
          <w:szCs w:val="22"/>
        </w:rPr>
      </w:pPr>
    </w:p>
    <w:p w14:paraId="22526CFA" w14:textId="6CF06325" w:rsidR="00314305" w:rsidRPr="00F9519C" w:rsidRDefault="00F9519C" w:rsidP="00F9519C">
      <w:pPr>
        <w:spacing w:after="0" w:line="240" w:lineRule="auto"/>
        <w:rPr>
          <w:rFonts w:ascii="Times New Roman" w:hAnsi="Times New Roman" w:cs="Times New Roman"/>
          <w:b/>
        </w:rPr>
      </w:pPr>
      <w:r w:rsidRPr="00F9519C">
        <w:rPr>
          <w:rFonts w:ascii="Times New Roman" w:hAnsi="Times New Roman" w:cs="Times New Roman"/>
          <w:b/>
        </w:rPr>
        <w:t xml:space="preserve">REPORTS TO:  </w:t>
      </w:r>
      <w:r w:rsidRPr="00F9519C">
        <w:rPr>
          <w:rFonts w:ascii="Times New Roman" w:hAnsi="Times New Roman" w:cs="Times New Roman"/>
          <w:b/>
        </w:rPr>
        <w:tab/>
        <w:t xml:space="preserve">Assistant Extension Professor </w:t>
      </w:r>
    </w:p>
    <w:p w14:paraId="09655569" w14:textId="77777777" w:rsidR="00F9519C" w:rsidRPr="00F9519C" w:rsidRDefault="00F9519C" w:rsidP="00F9519C">
      <w:pPr>
        <w:spacing w:after="0" w:line="240" w:lineRule="auto"/>
        <w:rPr>
          <w:rFonts w:ascii="Times New Roman" w:hAnsi="Times New Roman" w:cs="Times New Roman"/>
          <w:b/>
        </w:rPr>
      </w:pPr>
    </w:p>
    <w:p w14:paraId="22526CFD" w14:textId="5BC92CCD" w:rsidR="00314305" w:rsidRPr="00F9519C" w:rsidRDefault="00314305" w:rsidP="00314305">
      <w:pPr>
        <w:spacing w:after="0" w:line="240" w:lineRule="auto"/>
        <w:rPr>
          <w:rFonts w:ascii="Times New Roman" w:hAnsi="Times New Roman" w:cs="Times New Roman"/>
        </w:rPr>
      </w:pPr>
    </w:p>
    <w:p w14:paraId="22526D01" w14:textId="3203E29F" w:rsidR="003F5A7F" w:rsidRPr="00F9519C" w:rsidRDefault="00F53644" w:rsidP="00314305">
      <w:pPr>
        <w:spacing w:after="0" w:line="240" w:lineRule="auto"/>
        <w:rPr>
          <w:rFonts w:ascii="Times New Roman" w:hAnsi="Times New Roman" w:cs="Times New Roman"/>
        </w:rPr>
      </w:pPr>
      <w:r w:rsidRPr="00F9519C">
        <w:rPr>
          <w:rFonts w:ascii="Times New Roman" w:hAnsi="Times New Roman" w:cs="Times New Roman"/>
          <w:b/>
        </w:rPr>
        <w:t>Purpose</w:t>
      </w:r>
      <w:r w:rsidRPr="00F9519C">
        <w:rPr>
          <w:rFonts w:ascii="Times New Roman" w:hAnsi="Times New Roman" w:cs="Times New Roman"/>
        </w:rPr>
        <w:t xml:space="preserve">: </w:t>
      </w:r>
      <w:r w:rsidR="00E459F3" w:rsidRPr="00F9519C">
        <w:rPr>
          <w:rFonts w:ascii="Times New Roman" w:hAnsi="Times New Roman" w:cs="Times New Roman"/>
        </w:rPr>
        <w:t xml:space="preserve">The purpose of this position is to support Dr. Lily Calderwood’s </w:t>
      </w:r>
      <w:r w:rsidR="007E5A26" w:rsidRPr="00F9519C">
        <w:rPr>
          <w:rFonts w:ascii="Times New Roman" w:hAnsi="Times New Roman" w:cs="Times New Roman"/>
        </w:rPr>
        <w:t xml:space="preserve">lowbush/wild blueberry research and </w:t>
      </w:r>
      <w:r w:rsidR="00914799" w:rsidRPr="00F9519C">
        <w:rPr>
          <w:rFonts w:ascii="Times New Roman" w:hAnsi="Times New Roman" w:cs="Times New Roman"/>
        </w:rPr>
        <w:t>Extension</w:t>
      </w:r>
      <w:r w:rsidR="007E5A26" w:rsidRPr="00F9519C">
        <w:rPr>
          <w:rFonts w:ascii="Times New Roman" w:hAnsi="Times New Roman" w:cs="Times New Roman"/>
        </w:rPr>
        <w:t xml:space="preserve"> program</w:t>
      </w:r>
      <w:r w:rsidR="00E459F3" w:rsidRPr="00F9519C">
        <w:rPr>
          <w:rFonts w:ascii="Times New Roman" w:hAnsi="Times New Roman" w:cs="Times New Roman"/>
        </w:rPr>
        <w:t xml:space="preserve">. </w:t>
      </w:r>
      <w:r w:rsidR="004B494E" w:rsidRPr="00F9519C">
        <w:rPr>
          <w:rFonts w:ascii="Times New Roman" w:hAnsi="Times New Roman" w:cs="Times New Roman"/>
        </w:rPr>
        <w:t>The person hired will specifically work on projects that include whole field mulching of wild blueberry fields</w:t>
      </w:r>
      <w:r w:rsidR="00C80A90" w:rsidRPr="00F9519C">
        <w:rPr>
          <w:rFonts w:ascii="Times New Roman" w:hAnsi="Times New Roman" w:cs="Times New Roman"/>
        </w:rPr>
        <w:t xml:space="preserve"> for drought management</w:t>
      </w:r>
      <w:r w:rsidR="004B494E" w:rsidRPr="00F9519C">
        <w:rPr>
          <w:rFonts w:ascii="Times New Roman" w:hAnsi="Times New Roman" w:cs="Times New Roman"/>
        </w:rPr>
        <w:t xml:space="preserve">, </w:t>
      </w:r>
      <w:r w:rsidR="00C80A90" w:rsidRPr="00F9519C">
        <w:rPr>
          <w:rFonts w:ascii="Times New Roman" w:hAnsi="Times New Roman" w:cs="Times New Roman"/>
        </w:rPr>
        <w:t xml:space="preserve">collection of plant and food science data to expand our knowledge of wild blueberry ripening for value-added markets, dual-use solar in wild blueberry, </w:t>
      </w:r>
      <w:r w:rsidR="007E0B86" w:rsidRPr="00F9519C">
        <w:rPr>
          <w:rFonts w:ascii="Times New Roman" w:hAnsi="Times New Roman" w:cs="Times New Roman"/>
        </w:rPr>
        <w:t>weed</w:t>
      </w:r>
      <w:r w:rsidR="00D43205" w:rsidRPr="00F9519C">
        <w:rPr>
          <w:rFonts w:ascii="Times New Roman" w:hAnsi="Times New Roman" w:cs="Times New Roman"/>
        </w:rPr>
        <w:t xml:space="preserve"> </w:t>
      </w:r>
      <w:r w:rsidR="009951B1" w:rsidRPr="00F9519C">
        <w:rPr>
          <w:rFonts w:ascii="Times New Roman" w:hAnsi="Times New Roman" w:cs="Times New Roman"/>
        </w:rPr>
        <w:t xml:space="preserve">and fertility management for </w:t>
      </w:r>
      <w:r w:rsidR="006130C9" w:rsidRPr="00F9519C">
        <w:rPr>
          <w:rFonts w:ascii="Times New Roman" w:hAnsi="Times New Roman" w:cs="Times New Roman"/>
        </w:rPr>
        <w:t xml:space="preserve">both organic and conventional </w:t>
      </w:r>
      <w:r w:rsidR="009951B1" w:rsidRPr="00F9519C">
        <w:rPr>
          <w:rFonts w:ascii="Times New Roman" w:hAnsi="Times New Roman" w:cs="Times New Roman"/>
        </w:rPr>
        <w:t>wild blueberry</w:t>
      </w:r>
      <w:r w:rsidR="006130C9" w:rsidRPr="00F9519C">
        <w:rPr>
          <w:rFonts w:ascii="Times New Roman" w:hAnsi="Times New Roman" w:cs="Times New Roman"/>
        </w:rPr>
        <w:t xml:space="preserve"> growers</w:t>
      </w:r>
      <w:r w:rsidR="009951B1" w:rsidRPr="00F9519C">
        <w:rPr>
          <w:rFonts w:ascii="Times New Roman" w:hAnsi="Times New Roman" w:cs="Times New Roman"/>
        </w:rPr>
        <w:t xml:space="preserve">. Annual Extension events include </w:t>
      </w:r>
      <w:r w:rsidR="006130C9" w:rsidRPr="00F9519C">
        <w:rPr>
          <w:rFonts w:ascii="Times New Roman" w:hAnsi="Times New Roman" w:cs="Times New Roman"/>
        </w:rPr>
        <w:t xml:space="preserve">but are not limited to </w:t>
      </w:r>
      <w:r w:rsidR="00D21437" w:rsidRPr="00F9519C">
        <w:rPr>
          <w:rFonts w:ascii="Times New Roman" w:hAnsi="Times New Roman" w:cs="Times New Roman"/>
        </w:rPr>
        <w:t xml:space="preserve">an annual </w:t>
      </w:r>
      <w:r w:rsidR="00D43205" w:rsidRPr="00F9519C">
        <w:rPr>
          <w:rFonts w:ascii="Times New Roman" w:hAnsi="Times New Roman" w:cs="Times New Roman"/>
        </w:rPr>
        <w:t>c</w:t>
      </w:r>
      <w:r w:rsidR="00D21437" w:rsidRPr="00F9519C">
        <w:rPr>
          <w:rFonts w:ascii="Times New Roman" w:hAnsi="Times New Roman" w:cs="Times New Roman"/>
        </w:rPr>
        <w:t xml:space="preserve">onference in February and </w:t>
      </w:r>
      <w:r w:rsidR="00D43205" w:rsidRPr="00F9519C">
        <w:rPr>
          <w:rFonts w:ascii="Times New Roman" w:hAnsi="Times New Roman" w:cs="Times New Roman"/>
        </w:rPr>
        <w:t>f</w:t>
      </w:r>
      <w:r w:rsidR="00D21437" w:rsidRPr="00F9519C">
        <w:rPr>
          <w:rFonts w:ascii="Times New Roman" w:hAnsi="Times New Roman" w:cs="Times New Roman"/>
        </w:rPr>
        <w:t xml:space="preserve">ield </w:t>
      </w:r>
      <w:r w:rsidR="00D43205" w:rsidRPr="00F9519C">
        <w:rPr>
          <w:rFonts w:ascii="Times New Roman" w:hAnsi="Times New Roman" w:cs="Times New Roman"/>
        </w:rPr>
        <w:t>d</w:t>
      </w:r>
      <w:r w:rsidR="00D21437" w:rsidRPr="00F9519C">
        <w:rPr>
          <w:rFonts w:ascii="Times New Roman" w:hAnsi="Times New Roman" w:cs="Times New Roman"/>
        </w:rPr>
        <w:t xml:space="preserve">ays in May and June.  </w:t>
      </w:r>
    </w:p>
    <w:p w14:paraId="22526D02" w14:textId="77777777" w:rsidR="00F53644" w:rsidRPr="00F9519C" w:rsidRDefault="00F53644" w:rsidP="00314305">
      <w:pPr>
        <w:spacing w:after="0" w:line="240" w:lineRule="auto"/>
        <w:rPr>
          <w:rFonts w:ascii="Times New Roman" w:hAnsi="Times New Roman" w:cs="Times New Roman"/>
        </w:rPr>
      </w:pPr>
    </w:p>
    <w:p w14:paraId="22526D03" w14:textId="77777777" w:rsidR="00F53644" w:rsidRPr="00F9519C" w:rsidRDefault="00F53644" w:rsidP="00314305">
      <w:pPr>
        <w:spacing w:after="0" w:line="240" w:lineRule="auto"/>
        <w:rPr>
          <w:rFonts w:ascii="Times New Roman" w:hAnsi="Times New Roman" w:cs="Times New Roman"/>
          <w:b/>
        </w:rPr>
      </w:pPr>
      <w:r w:rsidRPr="00F9519C">
        <w:rPr>
          <w:rFonts w:ascii="Times New Roman" w:hAnsi="Times New Roman" w:cs="Times New Roman"/>
          <w:b/>
        </w:rPr>
        <w:t>Essential Duties and Responsibilities:</w:t>
      </w:r>
    </w:p>
    <w:p w14:paraId="22526D04" w14:textId="1C943ADD" w:rsidR="00F53644" w:rsidRPr="00F9519C" w:rsidRDefault="00F53644" w:rsidP="00314305">
      <w:pPr>
        <w:pStyle w:val="ListParagraph"/>
        <w:numPr>
          <w:ilvl w:val="0"/>
          <w:numId w:val="1"/>
        </w:numPr>
        <w:spacing w:after="0" w:line="240" w:lineRule="auto"/>
        <w:rPr>
          <w:rFonts w:ascii="Times New Roman" w:hAnsi="Times New Roman" w:cs="Times New Roman"/>
        </w:rPr>
      </w:pPr>
      <w:r w:rsidRPr="00F9519C">
        <w:rPr>
          <w:rFonts w:ascii="Times New Roman" w:hAnsi="Times New Roman" w:cs="Times New Roman"/>
        </w:rPr>
        <w:t>Plans and implements field</w:t>
      </w:r>
      <w:r w:rsidR="005D43D7" w:rsidRPr="00F9519C">
        <w:rPr>
          <w:rFonts w:ascii="Times New Roman" w:hAnsi="Times New Roman" w:cs="Times New Roman"/>
        </w:rPr>
        <w:t>, lab,</w:t>
      </w:r>
      <w:r w:rsidRPr="00F9519C">
        <w:rPr>
          <w:rFonts w:ascii="Times New Roman" w:hAnsi="Times New Roman" w:cs="Times New Roman"/>
        </w:rPr>
        <w:t xml:space="preserve"> or</w:t>
      </w:r>
      <w:r w:rsidR="00322093" w:rsidRPr="00F9519C">
        <w:rPr>
          <w:rFonts w:ascii="Times New Roman" w:hAnsi="Times New Roman" w:cs="Times New Roman"/>
        </w:rPr>
        <w:t xml:space="preserve"> greenhouse experiments in wild blueberry</w:t>
      </w:r>
      <w:r w:rsidRPr="00F9519C">
        <w:rPr>
          <w:rFonts w:ascii="Times New Roman" w:hAnsi="Times New Roman" w:cs="Times New Roman"/>
        </w:rPr>
        <w:t>.</w:t>
      </w:r>
    </w:p>
    <w:p w14:paraId="0AD8D2C8" w14:textId="54E61C26" w:rsidR="002A65DB" w:rsidRPr="00F9519C" w:rsidRDefault="00903551" w:rsidP="002A65DB">
      <w:pPr>
        <w:pStyle w:val="ListParagraph"/>
        <w:numPr>
          <w:ilvl w:val="0"/>
          <w:numId w:val="1"/>
        </w:numPr>
        <w:spacing w:after="0" w:line="240" w:lineRule="auto"/>
        <w:rPr>
          <w:rFonts w:ascii="Times New Roman" w:hAnsi="Times New Roman" w:cs="Times New Roman"/>
        </w:rPr>
      </w:pPr>
      <w:r w:rsidRPr="00F9519C">
        <w:rPr>
          <w:rFonts w:ascii="Times New Roman" w:hAnsi="Times New Roman" w:cs="Times New Roman"/>
        </w:rPr>
        <w:t>Applies treatments and m</w:t>
      </w:r>
      <w:r w:rsidR="002A65DB" w:rsidRPr="00F9519C">
        <w:rPr>
          <w:rFonts w:ascii="Times New Roman" w:hAnsi="Times New Roman" w:cs="Times New Roman"/>
        </w:rPr>
        <w:t>aintains research plots as needed in the field</w:t>
      </w:r>
    </w:p>
    <w:p w14:paraId="22526D07" w14:textId="4B64D374" w:rsidR="00F53644" w:rsidRPr="00F9519C" w:rsidRDefault="00F53644" w:rsidP="00314305">
      <w:pPr>
        <w:pStyle w:val="ListParagraph"/>
        <w:numPr>
          <w:ilvl w:val="0"/>
          <w:numId w:val="1"/>
        </w:numPr>
        <w:spacing w:after="0" w:line="240" w:lineRule="auto"/>
        <w:rPr>
          <w:rFonts w:ascii="Times New Roman" w:hAnsi="Times New Roman" w:cs="Times New Roman"/>
        </w:rPr>
      </w:pPr>
      <w:r w:rsidRPr="00F9519C">
        <w:rPr>
          <w:rFonts w:ascii="Times New Roman" w:hAnsi="Times New Roman" w:cs="Times New Roman"/>
        </w:rPr>
        <w:t xml:space="preserve">Collects, tabulates, summarizes, </w:t>
      </w:r>
      <w:r w:rsidR="004653E1" w:rsidRPr="00F9519C">
        <w:rPr>
          <w:rFonts w:ascii="Times New Roman" w:hAnsi="Times New Roman" w:cs="Times New Roman"/>
        </w:rPr>
        <w:t xml:space="preserve">analyzes, </w:t>
      </w:r>
      <w:r w:rsidRPr="00F9519C">
        <w:rPr>
          <w:rFonts w:ascii="Times New Roman" w:hAnsi="Times New Roman" w:cs="Times New Roman"/>
        </w:rPr>
        <w:t>and interprets data in the form of written report</w:t>
      </w:r>
      <w:r w:rsidR="00CF5535" w:rsidRPr="00F9519C">
        <w:rPr>
          <w:rFonts w:ascii="Times New Roman" w:hAnsi="Times New Roman" w:cs="Times New Roman"/>
        </w:rPr>
        <w:t xml:space="preserve"> and published paper</w:t>
      </w:r>
      <w:r w:rsidR="00D50F2F" w:rsidRPr="00F9519C">
        <w:rPr>
          <w:rFonts w:ascii="Times New Roman" w:hAnsi="Times New Roman" w:cs="Times New Roman"/>
        </w:rPr>
        <w:t xml:space="preserve"> drafts</w:t>
      </w:r>
      <w:r w:rsidRPr="00F9519C">
        <w:rPr>
          <w:rFonts w:ascii="Times New Roman" w:hAnsi="Times New Roman" w:cs="Times New Roman"/>
        </w:rPr>
        <w:t>.</w:t>
      </w:r>
    </w:p>
    <w:p w14:paraId="22526D08" w14:textId="4D682905" w:rsidR="00F53644" w:rsidRPr="00F9519C" w:rsidRDefault="00ED22F6" w:rsidP="00314305">
      <w:pPr>
        <w:pStyle w:val="ListParagraph"/>
        <w:numPr>
          <w:ilvl w:val="0"/>
          <w:numId w:val="1"/>
        </w:numPr>
        <w:spacing w:after="0" w:line="240" w:lineRule="auto"/>
        <w:rPr>
          <w:rFonts w:ascii="Times New Roman" w:hAnsi="Times New Roman" w:cs="Times New Roman"/>
        </w:rPr>
      </w:pPr>
      <w:r w:rsidRPr="00F9519C">
        <w:rPr>
          <w:rFonts w:ascii="Times New Roman" w:hAnsi="Times New Roman" w:cs="Times New Roman"/>
        </w:rPr>
        <w:t>Organizes undergraduates</w:t>
      </w:r>
      <w:r w:rsidR="00F53644" w:rsidRPr="00F9519C">
        <w:rPr>
          <w:rFonts w:ascii="Times New Roman" w:hAnsi="Times New Roman" w:cs="Times New Roman"/>
        </w:rPr>
        <w:t>, supplies, and materials necessary to complete research projects</w:t>
      </w:r>
      <w:r w:rsidR="00C20B84" w:rsidRPr="00F9519C">
        <w:rPr>
          <w:rFonts w:ascii="Times New Roman" w:hAnsi="Times New Roman" w:cs="Times New Roman"/>
        </w:rPr>
        <w:t xml:space="preserve"> in the field</w:t>
      </w:r>
      <w:r w:rsidR="00F53644" w:rsidRPr="00F9519C">
        <w:rPr>
          <w:rFonts w:ascii="Times New Roman" w:hAnsi="Times New Roman" w:cs="Times New Roman"/>
        </w:rPr>
        <w:t>.</w:t>
      </w:r>
    </w:p>
    <w:p w14:paraId="22526D09" w14:textId="4DE82C10" w:rsidR="00F53644" w:rsidRPr="00F9519C" w:rsidRDefault="00F53644" w:rsidP="00314305">
      <w:pPr>
        <w:pStyle w:val="ListParagraph"/>
        <w:numPr>
          <w:ilvl w:val="0"/>
          <w:numId w:val="1"/>
        </w:numPr>
        <w:spacing w:after="0" w:line="240" w:lineRule="auto"/>
        <w:rPr>
          <w:rFonts w:ascii="Times New Roman" w:hAnsi="Times New Roman" w:cs="Times New Roman"/>
        </w:rPr>
      </w:pPr>
      <w:r w:rsidRPr="00F9519C">
        <w:rPr>
          <w:rFonts w:ascii="Times New Roman" w:hAnsi="Times New Roman" w:cs="Times New Roman"/>
        </w:rPr>
        <w:t xml:space="preserve">Assists in compiling research </w:t>
      </w:r>
      <w:r w:rsidR="00322093" w:rsidRPr="00F9519C">
        <w:rPr>
          <w:rFonts w:ascii="Times New Roman" w:hAnsi="Times New Roman" w:cs="Times New Roman"/>
        </w:rPr>
        <w:t>into reports</w:t>
      </w:r>
      <w:r w:rsidR="00C2138C" w:rsidRPr="00F9519C">
        <w:rPr>
          <w:rFonts w:ascii="Times New Roman" w:hAnsi="Times New Roman" w:cs="Times New Roman"/>
        </w:rPr>
        <w:t>, IPM guides, factsheets,</w:t>
      </w:r>
      <w:r w:rsidR="00322093" w:rsidRPr="00F9519C">
        <w:rPr>
          <w:rFonts w:ascii="Times New Roman" w:hAnsi="Times New Roman" w:cs="Times New Roman"/>
        </w:rPr>
        <w:t xml:space="preserve"> and publications</w:t>
      </w:r>
      <w:r w:rsidRPr="00F9519C">
        <w:rPr>
          <w:rFonts w:ascii="Times New Roman" w:hAnsi="Times New Roman" w:cs="Times New Roman"/>
        </w:rPr>
        <w:t>.</w:t>
      </w:r>
    </w:p>
    <w:p w14:paraId="22526D0A" w14:textId="77777777" w:rsidR="00F53644" w:rsidRPr="00F9519C" w:rsidRDefault="00F53644" w:rsidP="00314305">
      <w:pPr>
        <w:pStyle w:val="ListParagraph"/>
        <w:numPr>
          <w:ilvl w:val="0"/>
          <w:numId w:val="1"/>
        </w:numPr>
        <w:spacing w:after="0" w:line="240" w:lineRule="auto"/>
        <w:rPr>
          <w:rFonts w:ascii="Times New Roman" w:hAnsi="Times New Roman" w:cs="Times New Roman"/>
        </w:rPr>
      </w:pPr>
      <w:r w:rsidRPr="00F9519C">
        <w:rPr>
          <w:rFonts w:ascii="Times New Roman" w:hAnsi="Times New Roman" w:cs="Times New Roman"/>
        </w:rPr>
        <w:t>Assists in submitting state and federal grant packages.</w:t>
      </w:r>
    </w:p>
    <w:p w14:paraId="22526D0B" w14:textId="19A3AA94" w:rsidR="00F53644" w:rsidRPr="00F9519C" w:rsidRDefault="00F53644" w:rsidP="00314305">
      <w:pPr>
        <w:pStyle w:val="ListParagraph"/>
        <w:numPr>
          <w:ilvl w:val="0"/>
          <w:numId w:val="1"/>
        </w:numPr>
        <w:spacing w:after="0" w:line="240" w:lineRule="auto"/>
        <w:rPr>
          <w:rFonts w:ascii="Times New Roman" w:hAnsi="Times New Roman" w:cs="Times New Roman"/>
        </w:rPr>
      </w:pPr>
      <w:r w:rsidRPr="00F9519C">
        <w:rPr>
          <w:rFonts w:ascii="Times New Roman" w:hAnsi="Times New Roman" w:cs="Times New Roman"/>
        </w:rPr>
        <w:t>Attends appropriate research and Extension meetings related to the research</w:t>
      </w:r>
      <w:r w:rsidR="00195994" w:rsidRPr="00F9519C">
        <w:rPr>
          <w:rFonts w:ascii="Times New Roman" w:hAnsi="Times New Roman" w:cs="Times New Roman"/>
        </w:rPr>
        <w:t xml:space="preserve"> and Extension</w:t>
      </w:r>
      <w:r w:rsidRPr="00F9519C">
        <w:rPr>
          <w:rFonts w:ascii="Times New Roman" w:hAnsi="Times New Roman" w:cs="Times New Roman"/>
        </w:rPr>
        <w:t xml:space="preserve"> program.</w:t>
      </w:r>
    </w:p>
    <w:p w14:paraId="22526D0C" w14:textId="77777777" w:rsidR="00314305" w:rsidRPr="00F9519C" w:rsidRDefault="00314305" w:rsidP="00314305">
      <w:pPr>
        <w:pStyle w:val="ListParagraph"/>
        <w:numPr>
          <w:ilvl w:val="0"/>
          <w:numId w:val="1"/>
        </w:numPr>
        <w:spacing w:after="0" w:line="240" w:lineRule="auto"/>
        <w:rPr>
          <w:rFonts w:ascii="Times New Roman" w:hAnsi="Times New Roman" w:cs="Times New Roman"/>
        </w:rPr>
      </w:pPr>
      <w:r w:rsidRPr="00F9519C">
        <w:rPr>
          <w:rFonts w:ascii="Times New Roman" w:hAnsi="Times New Roman" w:cs="Times New Roman"/>
        </w:rPr>
        <w:t>Assists in planning and/or conducting research and E</w:t>
      </w:r>
      <w:r w:rsidR="006A2AAF" w:rsidRPr="00F9519C">
        <w:rPr>
          <w:rFonts w:ascii="Times New Roman" w:hAnsi="Times New Roman" w:cs="Times New Roman"/>
        </w:rPr>
        <w:t xml:space="preserve">xtension meetings. </w:t>
      </w:r>
    </w:p>
    <w:p w14:paraId="22526D0E" w14:textId="77777777" w:rsidR="00F53644" w:rsidRPr="00F9519C" w:rsidRDefault="00F53644" w:rsidP="00314305">
      <w:pPr>
        <w:pStyle w:val="ListParagraph"/>
        <w:numPr>
          <w:ilvl w:val="0"/>
          <w:numId w:val="1"/>
        </w:numPr>
        <w:spacing w:after="0" w:line="240" w:lineRule="auto"/>
        <w:rPr>
          <w:rFonts w:ascii="Times New Roman" w:hAnsi="Times New Roman" w:cs="Times New Roman"/>
        </w:rPr>
      </w:pPr>
      <w:r w:rsidRPr="00F9519C">
        <w:rPr>
          <w:rFonts w:ascii="Times New Roman" w:hAnsi="Times New Roman" w:cs="Times New Roman"/>
        </w:rPr>
        <w:t>Maintains wild blueberry Ex</w:t>
      </w:r>
      <w:r w:rsidR="00322093" w:rsidRPr="00F9519C">
        <w:rPr>
          <w:rFonts w:ascii="Times New Roman" w:hAnsi="Times New Roman" w:cs="Times New Roman"/>
        </w:rPr>
        <w:t>tension website.</w:t>
      </w:r>
    </w:p>
    <w:p w14:paraId="22526D0F" w14:textId="0E35DDA0" w:rsidR="00322093" w:rsidRPr="00F9519C" w:rsidRDefault="00322093" w:rsidP="00314305">
      <w:pPr>
        <w:pStyle w:val="ListParagraph"/>
        <w:numPr>
          <w:ilvl w:val="0"/>
          <w:numId w:val="1"/>
        </w:numPr>
        <w:spacing w:after="0" w:line="240" w:lineRule="auto"/>
        <w:rPr>
          <w:rFonts w:ascii="Times New Roman" w:hAnsi="Times New Roman" w:cs="Times New Roman"/>
        </w:rPr>
      </w:pPr>
      <w:r w:rsidRPr="00F9519C">
        <w:rPr>
          <w:rFonts w:ascii="Times New Roman" w:hAnsi="Times New Roman" w:cs="Times New Roman"/>
        </w:rPr>
        <w:t>Works collaboratively with a team of students</w:t>
      </w:r>
      <w:r w:rsidR="00177ED5" w:rsidRPr="00F9519C">
        <w:rPr>
          <w:rFonts w:ascii="Times New Roman" w:hAnsi="Times New Roman" w:cs="Times New Roman"/>
        </w:rPr>
        <w:t xml:space="preserve">, </w:t>
      </w:r>
      <w:r w:rsidRPr="00F9519C">
        <w:rPr>
          <w:rFonts w:ascii="Times New Roman" w:hAnsi="Times New Roman" w:cs="Times New Roman"/>
        </w:rPr>
        <w:t>faculty</w:t>
      </w:r>
      <w:r w:rsidR="00177ED5" w:rsidRPr="00F9519C">
        <w:rPr>
          <w:rFonts w:ascii="Times New Roman" w:hAnsi="Times New Roman" w:cs="Times New Roman"/>
        </w:rPr>
        <w:t>, and farmers</w:t>
      </w:r>
      <w:r w:rsidRPr="00F9519C">
        <w:rPr>
          <w:rFonts w:ascii="Times New Roman" w:hAnsi="Times New Roman" w:cs="Times New Roman"/>
        </w:rPr>
        <w:t xml:space="preserve">. </w:t>
      </w:r>
    </w:p>
    <w:p w14:paraId="22526D10" w14:textId="0371D1E7" w:rsidR="00F53644" w:rsidRPr="00F9519C" w:rsidRDefault="00322093" w:rsidP="00314305">
      <w:pPr>
        <w:pStyle w:val="ListParagraph"/>
        <w:numPr>
          <w:ilvl w:val="0"/>
          <w:numId w:val="1"/>
        </w:numPr>
        <w:spacing w:after="0" w:line="240" w:lineRule="auto"/>
        <w:rPr>
          <w:rFonts w:ascii="Times New Roman" w:hAnsi="Times New Roman" w:cs="Times New Roman"/>
        </w:rPr>
      </w:pPr>
      <w:r w:rsidRPr="00F9519C">
        <w:rPr>
          <w:rFonts w:ascii="Times New Roman" w:hAnsi="Times New Roman" w:cs="Times New Roman"/>
        </w:rPr>
        <w:t>Works with administrative assistant to m</w:t>
      </w:r>
      <w:r w:rsidR="00F53644" w:rsidRPr="00F9519C">
        <w:rPr>
          <w:rFonts w:ascii="Times New Roman" w:hAnsi="Times New Roman" w:cs="Times New Roman"/>
        </w:rPr>
        <w:t>aintain wild blueberry grower database</w:t>
      </w:r>
      <w:r w:rsidR="00007270" w:rsidRPr="00F9519C">
        <w:rPr>
          <w:rFonts w:ascii="Times New Roman" w:hAnsi="Times New Roman" w:cs="Times New Roman"/>
        </w:rPr>
        <w:t>.</w:t>
      </w:r>
    </w:p>
    <w:p w14:paraId="22526D11" w14:textId="77777777" w:rsidR="00F53644" w:rsidRPr="00F9519C" w:rsidRDefault="00F53644" w:rsidP="00314305">
      <w:pPr>
        <w:pStyle w:val="ListParagraph"/>
        <w:numPr>
          <w:ilvl w:val="0"/>
          <w:numId w:val="1"/>
        </w:numPr>
        <w:spacing w:after="0" w:line="240" w:lineRule="auto"/>
        <w:rPr>
          <w:rFonts w:ascii="Times New Roman" w:hAnsi="Times New Roman" w:cs="Times New Roman"/>
        </w:rPr>
      </w:pPr>
      <w:r w:rsidRPr="00F9519C">
        <w:rPr>
          <w:rFonts w:ascii="Times New Roman" w:hAnsi="Times New Roman" w:cs="Times New Roman"/>
        </w:rPr>
        <w:t>Provides safety management for students and staff.</w:t>
      </w:r>
    </w:p>
    <w:p w14:paraId="71C787B2" w14:textId="77777777" w:rsidR="00F9519C" w:rsidRPr="00F9519C" w:rsidRDefault="00F9519C" w:rsidP="00F9519C">
      <w:pPr>
        <w:pStyle w:val="ListParagraph"/>
        <w:numPr>
          <w:ilvl w:val="0"/>
          <w:numId w:val="1"/>
        </w:numPr>
        <w:spacing w:after="0" w:line="240" w:lineRule="auto"/>
        <w:rPr>
          <w:rFonts w:ascii="Times New Roman" w:hAnsi="Times New Roman" w:cs="Times New Roman"/>
        </w:rPr>
      </w:pPr>
      <w:r w:rsidRPr="00F9519C">
        <w:rPr>
          <w:rFonts w:ascii="Times New Roman" w:hAnsi="Times New Roman" w:cs="Times New Roman"/>
        </w:rPr>
        <w:t>Develops and maintains professional relationships that reflect courtesy, civility, and mutual respect.</w:t>
      </w:r>
    </w:p>
    <w:p w14:paraId="0EADAB22" w14:textId="77777777" w:rsidR="00F9519C" w:rsidRPr="00F9519C" w:rsidRDefault="00F9519C" w:rsidP="00F9519C">
      <w:pPr>
        <w:pStyle w:val="ListParagraph"/>
        <w:numPr>
          <w:ilvl w:val="0"/>
          <w:numId w:val="1"/>
        </w:numPr>
        <w:spacing w:after="0" w:line="240" w:lineRule="auto"/>
        <w:rPr>
          <w:rFonts w:ascii="Times New Roman" w:hAnsi="Times New Roman" w:cs="Times New Roman"/>
        </w:rPr>
      </w:pPr>
      <w:r w:rsidRPr="00F9519C">
        <w:rPr>
          <w:rFonts w:ascii="Times New Roman" w:hAnsi="Times New Roman" w:cs="Times New Roman"/>
        </w:rPr>
        <w:t>Builds productive relationships with internal and external constituencies.</w:t>
      </w:r>
    </w:p>
    <w:p w14:paraId="378AE762" w14:textId="77777777" w:rsidR="00F9519C" w:rsidRPr="00F9519C" w:rsidRDefault="00F9519C" w:rsidP="00F9519C">
      <w:pPr>
        <w:pStyle w:val="ListParagraph"/>
        <w:numPr>
          <w:ilvl w:val="0"/>
          <w:numId w:val="1"/>
        </w:numPr>
        <w:spacing w:after="0" w:line="240" w:lineRule="auto"/>
        <w:rPr>
          <w:rFonts w:ascii="Times New Roman" w:hAnsi="Times New Roman" w:cs="Times New Roman"/>
        </w:rPr>
      </w:pPr>
      <w:r w:rsidRPr="00F9519C">
        <w:rPr>
          <w:rFonts w:ascii="Times New Roman" w:hAnsi="Times New Roman" w:cs="Times New Roman"/>
        </w:rPr>
        <w:t>Utilizes coaching and mentoring methods which provide an environment that is anticipatory, supportive, and encourages constructive feedback on performance.</w:t>
      </w:r>
    </w:p>
    <w:p w14:paraId="66DB5EA2" w14:textId="77777777" w:rsidR="00F9519C" w:rsidRPr="00F9519C" w:rsidRDefault="00F9519C" w:rsidP="00F9519C">
      <w:pPr>
        <w:pStyle w:val="ListParagraph"/>
        <w:numPr>
          <w:ilvl w:val="0"/>
          <w:numId w:val="1"/>
        </w:numPr>
        <w:spacing w:after="0" w:line="240" w:lineRule="auto"/>
        <w:rPr>
          <w:rFonts w:ascii="Times New Roman" w:hAnsi="Times New Roman" w:cs="Times New Roman"/>
        </w:rPr>
      </w:pPr>
      <w:r w:rsidRPr="00F9519C">
        <w:rPr>
          <w:rFonts w:ascii="Times New Roman" w:hAnsi="Times New Roman" w:cs="Times New Roman"/>
        </w:rPr>
        <w:t xml:space="preserve">Commits to organizational improvement by identifying opportunities to improve, and recommending possible alternatives for a situation.                                                                                                                                                                                                        </w:t>
      </w:r>
    </w:p>
    <w:p w14:paraId="22526D13" w14:textId="585F086A" w:rsidR="00314305" w:rsidRPr="00F9519C" w:rsidRDefault="00F9519C" w:rsidP="00F9519C">
      <w:pPr>
        <w:pStyle w:val="ListParagraph"/>
        <w:numPr>
          <w:ilvl w:val="0"/>
          <w:numId w:val="1"/>
        </w:numPr>
        <w:spacing w:after="0" w:line="240" w:lineRule="auto"/>
        <w:rPr>
          <w:rFonts w:ascii="Times New Roman" w:hAnsi="Times New Roman" w:cs="Times New Roman"/>
        </w:rPr>
      </w:pPr>
      <w:r w:rsidRPr="00F9519C">
        <w:rPr>
          <w:rFonts w:ascii="Times New Roman" w:hAnsi="Times New Roman" w:cs="Times New Roman"/>
        </w:rPr>
        <w:t>Performs other reasonably related duties as assigned.</w:t>
      </w:r>
    </w:p>
    <w:p w14:paraId="50D29ECD" w14:textId="77777777" w:rsidR="00F9519C" w:rsidRPr="00F9519C" w:rsidRDefault="00F9519C" w:rsidP="00F9519C">
      <w:pPr>
        <w:spacing w:after="0" w:line="240" w:lineRule="auto"/>
        <w:rPr>
          <w:rFonts w:ascii="Times New Roman" w:hAnsi="Times New Roman" w:cs="Times New Roman"/>
          <w:b/>
        </w:rPr>
      </w:pPr>
    </w:p>
    <w:p w14:paraId="22526D14" w14:textId="77777777" w:rsidR="00314305" w:rsidRPr="00F9519C" w:rsidRDefault="00314305" w:rsidP="00314305">
      <w:pPr>
        <w:spacing w:after="0" w:line="240" w:lineRule="auto"/>
        <w:rPr>
          <w:rFonts w:ascii="Times New Roman" w:hAnsi="Times New Roman" w:cs="Times New Roman"/>
          <w:b/>
        </w:rPr>
      </w:pPr>
      <w:r w:rsidRPr="00F9519C">
        <w:rPr>
          <w:rFonts w:ascii="Times New Roman" w:hAnsi="Times New Roman" w:cs="Times New Roman"/>
          <w:b/>
        </w:rPr>
        <w:t>Knowledge and Skill Qualifications:</w:t>
      </w:r>
    </w:p>
    <w:p w14:paraId="6B36AB86" w14:textId="77777777" w:rsidR="00F9519C" w:rsidRDefault="00F9519C" w:rsidP="00314305">
      <w:pPr>
        <w:spacing w:after="0" w:line="240" w:lineRule="auto"/>
        <w:rPr>
          <w:rFonts w:ascii="Times New Roman" w:hAnsi="Times New Roman" w:cs="Times New Roman"/>
        </w:rPr>
      </w:pPr>
    </w:p>
    <w:p w14:paraId="602C93E2" w14:textId="77777777" w:rsidR="00F9519C" w:rsidRDefault="00F9519C" w:rsidP="00314305">
      <w:pPr>
        <w:spacing w:after="0" w:line="240" w:lineRule="auto"/>
        <w:rPr>
          <w:rFonts w:ascii="Times New Roman" w:hAnsi="Times New Roman" w:cs="Times New Roman"/>
          <w:b/>
        </w:rPr>
      </w:pPr>
      <w:r>
        <w:rPr>
          <w:rFonts w:ascii="Times New Roman" w:hAnsi="Times New Roman" w:cs="Times New Roman"/>
          <w:b/>
        </w:rPr>
        <w:t>Required:</w:t>
      </w:r>
    </w:p>
    <w:p w14:paraId="6269BAA3" w14:textId="337E51EF" w:rsidR="00F9519C" w:rsidRDefault="00314305" w:rsidP="00F9519C">
      <w:pPr>
        <w:pStyle w:val="ListParagraph"/>
        <w:numPr>
          <w:ilvl w:val="0"/>
          <w:numId w:val="2"/>
        </w:numPr>
        <w:spacing w:after="0" w:line="240" w:lineRule="auto"/>
        <w:rPr>
          <w:rFonts w:ascii="Times New Roman" w:hAnsi="Times New Roman" w:cs="Times New Roman"/>
        </w:rPr>
      </w:pPr>
      <w:r w:rsidRPr="00F9519C">
        <w:rPr>
          <w:rFonts w:ascii="Times New Roman" w:hAnsi="Times New Roman" w:cs="Times New Roman"/>
        </w:rPr>
        <w:lastRenderedPageBreak/>
        <w:t xml:space="preserve">B.S. or B.A. degree and at least </w:t>
      </w:r>
      <w:r w:rsidR="00A65A73" w:rsidRPr="00F9519C">
        <w:rPr>
          <w:rFonts w:ascii="Times New Roman" w:hAnsi="Times New Roman" w:cs="Times New Roman"/>
        </w:rPr>
        <w:t xml:space="preserve">four </w:t>
      </w:r>
      <w:r w:rsidRPr="00F9519C">
        <w:rPr>
          <w:rFonts w:ascii="Times New Roman" w:hAnsi="Times New Roman" w:cs="Times New Roman"/>
        </w:rPr>
        <w:t>years relevant work</w:t>
      </w:r>
      <w:r w:rsidR="00F9519C">
        <w:rPr>
          <w:rFonts w:ascii="Times New Roman" w:hAnsi="Times New Roman" w:cs="Times New Roman"/>
        </w:rPr>
        <w:t xml:space="preserve"> experience in a related area.</w:t>
      </w:r>
    </w:p>
    <w:p w14:paraId="3ED81006" w14:textId="77777777" w:rsidR="00F9519C" w:rsidRDefault="00C92FBA" w:rsidP="00F9519C">
      <w:pPr>
        <w:pStyle w:val="ListParagraph"/>
        <w:numPr>
          <w:ilvl w:val="0"/>
          <w:numId w:val="2"/>
        </w:numPr>
        <w:spacing w:after="0" w:line="240" w:lineRule="auto"/>
        <w:rPr>
          <w:rFonts w:ascii="Times New Roman" w:hAnsi="Times New Roman" w:cs="Times New Roman"/>
        </w:rPr>
      </w:pPr>
      <w:r w:rsidRPr="00F9519C">
        <w:rPr>
          <w:rFonts w:ascii="Times New Roman" w:hAnsi="Times New Roman" w:cs="Times New Roman"/>
        </w:rPr>
        <w:t xml:space="preserve">Ability to collect data and interpret results in </w:t>
      </w:r>
      <w:r w:rsidR="00433EE9" w:rsidRPr="00F9519C">
        <w:rPr>
          <w:rFonts w:ascii="Times New Roman" w:hAnsi="Times New Roman" w:cs="Times New Roman"/>
        </w:rPr>
        <w:t xml:space="preserve">graphical and </w:t>
      </w:r>
      <w:r w:rsidR="00F9519C">
        <w:rPr>
          <w:rFonts w:ascii="Times New Roman" w:hAnsi="Times New Roman" w:cs="Times New Roman"/>
        </w:rPr>
        <w:t>written report form</w:t>
      </w:r>
      <w:r w:rsidRPr="00F9519C">
        <w:rPr>
          <w:rFonts w:ascii="Times New Roman" w:hAnsi="Times New Roman" w:cs="Times New Roman"/>
        </w:rPr>
        <w:t xml:space="preserve">. </w:t>
      </w:r>
    </w:p>
    <w:p w14:paraId="41D8085D" w14:textId="77777777" w:rsidR="00F9519C" w:rsidRDefault="00314305" w:rsidP="00F9519C">
      <w:pPr>
        <w:pStyle w:val="ListParagraph"/>
        <w:numPr>
          <w:ilvl w:val="0"/>
          <w:numId w:val="2"/>
        </w:numPr>
        <w:spacing w:after="0" w:line="240" w:lineRule="auto"/>
        <w:rPr>
          <w:rFonts w:ascii="Times New Roman" w:hAnsi="Times New Roman" w:cs="Times New Roman"/>
        </w:rPr>
      </w:pPr>
      <w:r w:rsidRPr="00F9519C">
        <w:rPr>
          <w:rFonts w:ascii="Times New Roman" w:hAnsi="Times New Roman" w:cs="Times New Roman"/>
        </w:rPr>
        <w:t xml:space="preserve">Demonstrated excellent interpersonal, oral, and </w:t>
      </w:r>
      <w:r w:rsidR="00F9519C">
        <w:rPr>
          <w:rFonts w:ascii="Times New Roman" w:hAnsi="Times New Roman" w:cs="Times New Roman"/>
        </w:rPr>
        <w:t>written communication skills</w:t>
      </w:r>
      <w:r w:rsidRPr="00F9519C">
        <w:rPr>
          <w:rFonts w:ascii="Times New Roman" w:hAnsi="Times New Roman" w:cs="Times New Roman"/>
        </w:rPr>
        <w:t xml:space="preserve">.  </w:t>
      </w:r>
    </w:p>
    <w:p w14:paraId="42270D11" w14:textId="77777777" w:rsidR="00F9519C" w:rsidRDefault="00314305" w:rsidP="00F9519C">
      <w:pPr>
        <w:pStyle w:val="ListParagraph"/>
        <w:numPr>
          <w:ilvl w:val="0"/>
          <w:numId w:val="2"/>
        </w:numPr>
        <w:spacing w:after="0" w:line="240" w:lineRule="auto"/>
        <w:rPr>
          <w:rFonts w:ascii="Times New Roman" w:hAnsi="Times New Roman" w:cs="Times New Roman"/>
        </w:rPr>
      </w:pPr>
      <w:r w:rsidRPr="00F9519C">
        <w:rPr>
          <w:rFonts w:ascii="Times New Roman" w:hAnsi="Times New Roman" w:cs="Times New Roman"/>
        </w:rPr>
        <w:t>Demonstrated ability to exercise independent judgment and initiative, and manage multiple tasks and deadlines</w:t>
      </w:r>
      <w:r w:rsidR="007762F5" w:rsidRPr="00F9519C">
        <w:rPr>
          <w:rFonts w:ascii="Times New Roman" w:hAnsi="Times New Roman" w:cs="Times New Roman"/>
        </w:rPr>
        <w:t xml:space="preserve"> </w:t>
      </w:r>
      <w:r w:rsidR="00F9519C">
        <w:rPr>
          <w:rFonts w:ascii="Times New Roman" w:hAnsi="Times New Roman" w:cs="Times New Roman"/>
        </w:rPr>
        <w:t>at once</w:t>
      </w:r>
      <w:r w:rsidRPr="00F9519C">
        <w:rPr>
          <w:rFonts w:ascii="Times New Roman" w:hAnsi="Times New Roman" w:cs="Times New Roman"/>
        </w:rPr>
        <w:t xml:space="preserve">. </w:t>
      </w:r>
    </w:p>
    <w:p w14:paraId="46B72FD4" w14:textId="77777777" w:rsidR="00F9519C" w:rsidRDefault="00314305" w:rsidP="00F9519C">
      <w:pPr>
        <w:pStyle w:val="ListParagraph"/>
        <w:numPr>
          <w:ilvl w:val="0"/>
          <w:numId w:val="2"/>
        </w:numPr>
        <w:spacing w:after="0" w:line="240" w:lineRule="auto"/>
        <w:rPr>
          <w:rFonts w:ascii="Times New Roman" w:hAnsi="Times New Roman" w:cs="Times New Roman"/>
        </w:rPr>
      </w:pPr>
      <w:r w:rsidRPr="00F9519C">
        <w:rPr>
          <w:rFonts w:ascii="Times New Roman" w:hAnsi="Times New Roman" w:cs="Times New Roman"/>
        </w:rPr>
        <w:t>Ability to travel normally requiring a driver’s license.</w:t>
      </w:r>
      <w:r w:rsidR="006E0198" w:rsidRPr="00F9519C">
        <w:rPr>
          <w:rFonts w:ascii="Times New Roman" w:hAnsi="Times New Roman" w:cs="Times New Roman"/>
        </w:rPr>
        <w:t xml:space="preserve"> </w:t>
      </w:r>
    </w:p>
    <w:p w14:paraId="22526D15" w14:textId="7CB2AF74" w:rsidR="00314305" w:rsidRDefault="006E0198" w:rsidP="00F9519C">
      <w:pPr>
        <w:pStyle w:val="ListParagraph"/>
        <w:numPr>
          <w:ilvl w:val="0"/>
          <w:numId w:val="2"/>
        </w:numPr>
        <w:spacing w:after="0" w:line="240" w:lineRule="auto"/>
        <w:rPr>
          <w:rFonts w:ascii="Times New Roman" w:hAnsi="Times New Roman" w:cs="Times New Roman"/>
        </w:rPr>
      </w:pPr>
      <w:r w:rsidRPr="00F9519C">
        <w:rPr>
          <w:rFonts w:ascii="Times New Roman" w:hAnsi="Times New Roman" w:cs="Times New Roman"/>
        </w:rPr>
        <w:t xml:space="preserve">Commercial Pesticide Applicators License for </w:t>
      </w:r>
      <w:r w:rsidR="00B14B4F" w:rsidRPr="00F9519C">
        <w:rPr>
          <w:rFonts w:ascii="Times New Roman" w:hAnsi="Times New Roman" w:cs="Times New Roman"/>
        </w:rPr>
        <w:t xml:space="preserve">Maine </w:t>
      </w:r>
      <w:r w:rsidRPr="00F9519C">
        <w:rPr>
          <w:rFonts w:ascii="Times New Roman" w:hAnsi="Times New Roman" w:cs="Times New Roman"/>
        </w:rPr>
        <w:t xml:space="preserve">categories 1B </w:t>
      </w:r>
      <w:r w:rsidR="00B14B4F" w:rsidRPr="00F9519C">
        <w:rPr>
          <w:rFonts w:ascii="Times New Roman" w:hAnsi="Times New Roman" w:cs="Times New Roman"/>
        </w:rPr>
        <w:t xml:space="preserve">(wild blueberry) </w:t>
      </w:r>
      <w:r w:rsidRPr="00F9519C">
        <w:rPr>
          <w:rFonts w:ascii="Times New Roman" w:hAnsi="Times New Roman" w:cs="Times New Roman"/>
        </w:rPr>
        <w:t>and 10</w:t>
      </w:r>
      <w:r w:rsidR="00B14B4F" w:rsidRPr="00F9519C">
        <w:rPr>
          <w:rFonts w:ascii="Times New Roman" w:hAnsi="Times New Roman" w:cs="Times New Roman"/>
        </w:rPr>
        <w:t xml:space="preserve"> (research)</w:t>
      </w:r>
      <w:r w:rsidRPr="00F9519C">
        <w:rPr>
          <w:rFonts w:ascii="Times New Roman" w:hAnsi="Times New Roman" w:cs="Times New Roman"/>
        </w:rPr>
        <w:t xml:space="preserve"> is required within the first 6 months.</w:t>
      </w:r>
    </w:p>
    <w:p w14:paraId="6E01F45E" w14:textId="77777777" w:rsidR="00F9519C" w:rsidRPr="00F9519C" w:rsidRDefault="00F9519C" w:rsidP="00F9519C">
      <w:pPr>
        <w:pStyle w:val="ListParagraph"/>
        <w:spacing w:after="0" w:line="240" w:lineRule="auto"/>
        <w:rPr>
          <w:rFonts w:ascii="Times New Roman" w:hAnsi="Times New Roman" w:cs="Times New Roman"/>
        </w:rPr>
      </w:pPr>
    </w:p>
    <w:p w14:paraId="239E882F" w14:textId="565473D7" w:rsidR="00F9519C" w:rsidRDefault="00F9519C" w:rsidP="00F9519C">
      <w:pPr>
        <w:spacing w:after="0" w:line="240" w:lineRule="auto"/>
        <w:rPr>
          <w:rFonts w:ascii="Times New Roman" w:hAnsi="Times New Roman" w:cs="Times New Roman"/>
          <w:b/>
        </w:rPr>
      </w:pPr>
      <w:r>
        <w:rPr>
          <w:rFonts w:ascii="Times New Roman" w:hAnsi="Times New Roman" w:cs="Times New Roman"/>
          <w:b/>
        </w:rPr>
        <w:t>Preferred</w:t>
      </w:r>
      <w:r w:rsidRPr="00F9519C">
        <w:rPr>
          <w:rFonts w:ascii="Times New Roman" w:hAnsi="Times New Roman" w:cs="Times New Roman"/>
          <w:b/>
        </w:rPr>
        <w:t>:</w:t>
      </w:r>
    </w:p>
    <w:p w14:paraId="00ECD13B" w14:textId="4D3570B1" w:rsidR="00F9519C" w:rsidRPr="00F9519C" w:rsidRDefault="00F9519C" w:rsidP="00F9519C">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M.S. degree.</w:t>
      </w:r>
    </w:p>
    <w:p w14:paraId="16311A42" w14:textId="4574121F" w:rsidR="00F9519C" w:rsidRPr="00F9519C" w:rsidRDefault="00F9519C" w:rsidP="00F9519C">
      <w:pPr>
        <w:pStyle w:val="ListParagraph"/>
        <w:numPr>
          <w:ilvl w:val="0"/>
          <w:numId w:val="2"/>
        </w:numPr>
        <w:spacing w:after="0" w:line="240" w:lineRule="auto"/>
        <w:rPr>
          <w:rFonts w:ascii="Times New Roman" w:hAnsi="Times New Roman" w:cs="Times New Roman"/>
        </w:rPr>
      </w:pPr>
      <w:r w:rsidRPr="00F9519C">
        <w:rPr>
          <w:rFonts w:ascii="Times New Roman" w:hAnsi="Times New Roman" w:cs="Times New Roman"/>
        </w:rPr>
        <w:t>Successful supervisory experience.</w:t>
      </w:r>
    </w:p>
    <w:p w14:paraId="22526D16" w14:textId="77777777" w:rsidR="00936C4E" w:rsidRPr="00F9519C" w:rsidRDefault="00936C4E" w:rsidP="00314305">
      <w:pPr>
        <w:spacing w:after="0" w:line="240" w:lineRule="auto"/>
        <w:rPr>
          <w:rFonts w:ascii="Times New Roman" w:hAnsi="Times New Roman" w:cs="Times New Roman"/>
        </w:rPr>
      </w:pPr>
    </w:p>
    <w:p w14:paraId="22526D18" w14:textId="22081E8F" w:rsidR="00314305" w:rsidRPr="00F9519C" w:rsidRDefault="00314305" w:rsidP="00314305">
      <w:pPr>
        <w:spacing w:after="0" w:line="240" w:lineRule="auto"/>
        <w:rPr>
          <w:rFonts w:ascii="Times New Roman" w:hAnsi="Times New Roman" w:cs="Times New Roman"/>
        </w:rPr>
      </w:pPr>
      <w:r w:rsidRPr="00F9519C">
        <w:rPr>
          <w:rFonts w:ascii="Times New Roman" w:hAnsi="Times New Roman" w:cs="Times New Roman"/>
          <w:b/>
        </w:rPr>
        <w:t>Supervisory Responsibilities:</w:t>
      </w:r>
      <w:r w:rsidR="00F9519C">
        <w:rPr>
          <w:rFonts w:ascii="Times New Roman" w:hAnsi="Times New Roman" w:cs="Times New Roman"/>
          <w:b/>
        </w:rPr>
        <w:t xml:space="preserve"> </w:t>
      </w:r>
      <w:r w:rsidRPr="00F9519C">
        <w:rPr>
          <w:rFonts w:ascii="Times New Roman" w:hAnsi="Times New Roman" w:cs="Times New Roman"/>
        </w:rPr>
        <w:t xml:space="preserve">Supervision of </w:t>
      </w:r>
      <w:r w:rsidR="00C92FBA" w:rsidRPr="00F9519C">
        <w:rPr>
          <w:rFonts w:ascii="Times New Roman" w:hAnsi="Times New Roman" w:cs="Times New Roman"/>
        </w:rPr>
        <w:t>graduate and</w:t>
      </w:r>
      <w:r w:rsidR="009B7F2E" w:rsidRPr="00F9519C">
        <w:rPr>
          <w:rFonts w:ascii="Times New Roman" w:hAnsi="Times New Roman" w:cs="Times New Roman"/>
        </w:rPr>
        <w:t xml:space="preserve"> undergraduate </w:t>
      </w:r>
      <w:r w:rsidR="00C92FBA" w:rsidRPr="00F9519C">
        <w:rPr>
          <w:rFonts w:ascii="Times New Roman" w:hAnsi="Times New Roman" w:cs="Times New Roman"/>
        </w:rPr>
        <w:t>students</w:t>
      </w:r>
      <w:r w:rsidR="00E45BA1" w:rsidRPr="00F9519C">
        <w:rPr>
          <w:rFonts w:ascii="Times New Roman" w:hAnsi="Times New Roman" w:cs="Times New Roman"/>
        </w:rPr>
        <w:t xml:space="preserve"> </w:t>
      </w:r>
      <w:r w:rsidRPr="00F9519C">
        <w:rPr>
          <w:rFonts w:ascii="Times New Roman" w:hAnsi="Times New Roman" w:cs="Times New Roman"/>
        </w:rPr>
        <w:t xml:space="preserve">for </w:t>
      </w:r>
      <w:r w:rsidR="00E45BA1" w:rsidRPr="00F9519C">
        <w:rPr>
          <w:rFonts w:ascii="Times New Roman" w:hAnsi="Times New Roman" w:cs="Times New Roman"/>
        </w:rPr>
        <w:t xml:space="preserve">field season </w:t>
      </w:r>
      <w:r w:rsidRPr="00F9519C">
        <w:rPr>
          <w:rFonts w:ascii="Times New Roman" w:hAnsi="Times New Roman" w:cs="Times New Roman"/>
        </w:rPr>
        <w:t>day to day work activities.  Supervision of research</w:t>
      </w:r>
      <w:r w:rsidR="009B7F2E" w:rsidRPr="00F9519C">
        <w:rPr>
          <w:rFonts w:ascii="Times New Roman" w:hAnsi="Times New Roman" w:cs="Times New Roman"/>
        </w:rPr>
        <w:t xml:space="preserve"> personnel associated with inter</w:t>
      </w:r>
      <w:r w:rsidRPr="00F9519C">
        <w:rPr>
          <w:rFonts w:ascii="Times New Roman" w:hAnsi="Times New Roman" w:cs="Times New Roman"/>
        </w:rPr>
        <w:t>disciplinary wild blueberry research as necessary.</w:t>
      </w:r>
    </w:p>
    <w:p w14:paraId="22526D19" w14:textId="77777777" w:rsidR="00314305" w:rsidRPr="00F9519C" w:rsidRDefault="00314305" w:rsidP="00314305">
      <w:pPr>
        <w:spacing w:after="0" w:line="240" w:lineRule="auto"/>
        <w:rPr>
          <w:rFonts w:ascii="Times New Roman" w:hAnsi="Times New Roman" w:cs="Times New Roman"/>
        </w:rPr>
      </w:pPr>
    </w:p>
    <w:p w14:paraId="22526D1B" w14:textId="5DD802EB" w:rsidR="00314305" w:rsidRPr="00F9519C" w:rsidRDefault="00F9519C" w:rsidP="00314305">
      <w:pPr>
        <w:spacing w:after="0" w:line="240" w:lineRule="auto"/>
        <w:rPr>
          <w:rFonts w:ascii="Times New Roman" w:hAnsi="Times New Roman" w:cs="Times New Roman"/>
        </w:rPr>
      </w:pPr>
      <w:r>
        <w:rPr>
          <w:rFonts w:ascii="Times New Roman" w:hAnsi="Times New Roman" w:cs="Times New Roman"/>
          <w:b/>
        </w:rPr>
        <w:t>Work Environment</w:t>
      </w:r>
      <w:r w:rsidR="00314305" w:rsidRPr="00F9519C">
        <w:rPr>
          <w:rFonts w:ascii="Times New Roman" w:hAnsi="Times New Roman" w:cs="Times New Roman"/>
          <w:b/>
        </w:rPr>
        <w:t>:</w:t>
      </w:r>
      <w:r>
        <w:rPr>
          <w:rFonts w:ascii="Times New Roman" w:hAnsi="Times New Roman" w:cs="Times New Roman"/>
          <w:b/>
        </w:rPr>
        <w:t xml:space="preserve"> </w:t>
      </w:r>
      <w:r w:rsidR="009B7F2E" w:rsidRPr="00F9519C">
        <w:rPr>
          <w:rFonts w:ascii="Times New Roman" w:hAnsi="Times New Roman" w:cs="Times New Roman"/>
        </w:rPr>
        <w:t>Position is based at 205</w:t>
      </w:r>
      <w:r w:rsidR="00314305" w:rsidRPr="00F9519C">
        <w:rPr>
          <w:rFonts w:ascii="Times New Roman" w:hAnsi="Times New Roman" w:cs="Times New Roman"/>
        </w:rPr>
        <w:t xml:space="preserve"> Deering Hall on the University of Maine, </w:t>
      </w:r>
      <w:proofErr w:type="spellStart"/>
      <w:r w:rsidR="00314305" w:rsidRPr="00F9519C">
        <w:rPr>
          <w:rFonts w:ascii="Times New Roman" w:hAnsi="Times New Roman" w:cs="Times New Roman"/>
        </w:rPr>
        <w:t>Orono</w:t>
      </w:r>
      <w:proofErr w:type="spellEnd"/>
      <w:r w:rsidR="00314305" w:rsidRPr="00F9519C">
        <w:rPr>
          <w:rFonts w:ascii="Times New Roman" w:hAnsi="Times New Roman" w:cs="Times New Roman"/>
        </w:rPr>
        <w:t xml:space="preserve"> campus.  Extensive travel to Blueberry Hill Farm in Jonesboro, Maine and to wild blueberry </w:t>
      </w:r>
      <w:r w:rsidR="00A33A0F" w:rsidRPr="00F9519C">
        <w:rPr>
          <w:rFonts w:ascii="Times New Roman" w:hAnsi="Times New Roman" w:cs="Times New Roman"/>
        </w:rPr>
        <w:t>collaborators</w:t>
      </w:r>
      <w:r w:rsidR="00314305" w:rsidRPr="00F9519C">
        <w:rPr>
          <w:rFonts w:ascii="Times New Roman" w:hAnsi="Times New Roman" w:cs="Times New Roman"/>
        </w:rPr>
        <w:t xml:space="preserve"> throughout the state is required.</w:t>
      </w:r>
    </w:p>
    <w:p w14:paraId="22526D1C" w14:textId="77777777" w:rsidR="00314305" w:rsidRPr="00F9519C" w:rsidRDefault="00314305" w:rsidP="00314305">
      <w:pPr>
        <w:spacing w:after="0" w:line="240" w:lineRule="auto"/>
        <w:rPr>
          <w:rFonts w:ascii="Times New Roman" w:hAnsi="Times New Roman" w:cs="Times New Roman"/>
        </w:rPr>
      </w:pPr>
    </w:p>
    <w:p w14:paraId="22526D21" w14:textId="331FD235" w:rsidR="00314305" w:rsidRPr="00F9519C" w:rsidRDefault="00314305" w:rsidP="00314305">
      <w:pPr>
        <w:spacing w:after="0" w:line="240" w:lineRule="auto"/>
        <w:rPr>
          <w:rFonts w:ascii="Times New Roman" w:hAnsi="Times New Roman" w:cs="Times New Roman"/>
        </w:rPr>
      </w:pPr>
      <w:r w:rsidRPr="00F9519C">
        <w:rPr>
          <w:rFonts w:ascii="Times New Roman" w:hAnsi="Times New Roman" w:cs="Times New Roman"/>
          <w:b/>
        </w:rPr>
        <w:t>Work Year:</w:t>
      </w:r>
      <w:r w:rsidR="00F9519C">
        <w:rPr>
          <w:rFonts w:ascii="Times New Roman" w:hAnsi="Times New Roman" w:cs="Times New Roman"/>
          <w:b/>
        </w:rPr>
        <w:t xml:space="preserve"> </w:t>
      </w:r>
      <w:r w:rsidRPr="00F9519C">
        <w:rPr>
          <w:rFonts w:ascii="Times New Roman" w:hAnsi="Times New Roman" w:cs="Times New Roman"/>
        </w:rPr>
        <w:t>Fiscal-year, full-time position.</w:t>
      </w:r>
    </w:p>
    <w:p w14:paraId="22526D22" w14:textId="2DCBDB98" w:rsidR="00314305" w:rsidRDefault="00314305" w:rsidP="00314305">
      <w:pPr>
        <w:spacing w:after="0" w:line="240" w:lineRule="auto"/>
        <w:rPr>
          <w:rFonts w:ascii="Times New Roman" w:hAnsi="Times New Roman" w:cs="Times New Roman"/>
        </w:rPr>
      </w:pPr>
    </w:p>
    <w:p w14:paraId="00B41B02" w14:textId="50D6E66B" w:rsidR="00F9519C" w:rsidRDefault="00F9519C" w:rsidP="00314305">
      <w:pPr>
        <w:spacing w:after="0" w:line="240" w:lineRule="auto"/>
        <w:rPr>
          <w:rFonts w:ascii="Times New Roman" w:hAnsi="Times New Roman" w:cs="Times New Roman"/>
        </w:rPr>
      </w:pPr>
      <w:r w:rsidRPr="00F9519C">
        <w:rPr>
          <w:rFonts w:ascii="Times New Roman" w:hAnsi="Times New Roman" w:cs="Times New Roman"/>
          <w:b/>
        </w:rPr>
        <w:t>Work Schedule:</w:t>
      </w:r>
      <w:r>
        <w:rPr>
          <w:rFonts w:ascii="Times New Roman" w:hAnsi="Times New Roman" w:cs="Times New Roman"/>
          <w:b/>
        </w:rPr>
        <w:t xml:space="preserve"> </w:t>
      </w:r>
      <w:r w:rsidRPr="00F9519C">
        <w:rPr>
          <w:rFonts w:ascii="Times New Roman" w:hAnsi="Times New Roman" w:cs="Times New Roman"/>
        </w:rPr>
        <w:t>Normal University of Maine business hours are Monday through Friday 8:00 AM to 4:30 PM. Work outside regular hours (to include nights and weekends) may be necessary on occasion in order to allow for seasonal activities required by research and outreach events. The employee will establish in-person and work-from-home office hours in consultation with the supervisor, and adjust the work schedule as necessary</w:t>
      </w:r>
      <w:r>
        <w:rPr>
          <w:rFonts w:ascii="Times New Roman" w:hAnsi="Times New Roman" w:cs="Times New Roman"/>
        </w:rPr>
        <w:t>.</w:t>
      </w:r>
    </w:p>
    <w:p w14:paraId="5F526967" w14:textId="5025DE84" w:rsidR="00F9519C" w:rsidRDefault="00F9519C" w:rsidP="00314305">
      <w:pPr>
        <w:spacing w:after="0" w:line="240" w:lineRule="auto"/>
        <w:rPr>
          <w:rFonts w:ascii="Times New Roman" w:hAnsi="Times New Roman" w:cs="Times New Roman"/>
        </w:rPr>
      </w:pPr>
    </w:p>
    <w:p w14:paraId="512B7853" w14:textId="48FFA5DC" w:rsidR="00F9519C" w:rsidRPr="00E96EE6" w:rsidRDefault="00F9519C" w:rsidP="00F9519C">
      <w:pPr>
        <w:rPr>
          <w:rFonts w:ascii="Times New Roman" w:hAnsi="Times New Roman"/>
          <w:sz w:val="23"/>
          <w:szCs w:val="23"/>
        </w:rPr>
      </w:pPr>
      <w:r w:rsidRPr="00E96EE6">
        <w:rPr>
          <w:rFonts w:ascii="Times New Roman" w:hAnsi="Times New Roman"/>
          <w:b/>
          <w:sz w:val="23"/>
          <w:szCs w:val="23"/>
        </w:rPr>
        <w:t>Position Type:</w:t>
      </w:r>
      <w:r w:rsidRPr="00E96EE6">
        <w:rPr>
          <w:rFonts w:ascii="Times New Roman" w:hAnsi="Times New Roman"/>
          <w:sz w:val="23"/>
          <w:szCs w:val="23"/>
        </w:rPr>
        <w:t xml:space="preserve"> </w:t>
      </w:r>
      <w:r w:rsidRPr="006B0219">
        <w:rPr>
          <w:rFonts w:ascii="Times New Roman" w:hAnsi="Times New Roman"/>
          <w:sz w:val="23"/>
          <w:szCs w:val="23"/>
        </w:rPr>
        <w:t>Soft Money Grant funded.</w:t>
      </w:r>
      <w:r w:rsidRPr="00E96EE6">
        <w:rPr>
          <w:rFonts w:ascii="Times New Roman" w:hAnsi="Times New Roman"/>
          <w:b/>
          <w:sz w:val="23"/>
          <w:szCs w:val="23"/>
        </w:rPr>
        <w:t xml:space="preserve">  </w:t>
      </w:r>
      <w:r w:rsidRPr="00E96EE6">
        <w:rPr>
          <w:rFonts w:ascii="Times New Roman" w:hAnsi="Times New Roman"/>
          <w:sz w:val="23"/>
          <w:szCs w:val="23"/>
        </w:rPr>
        <w:t>Contingent on funding and successful performance.</w:t>
      </w:r>
    </w:p>
    <w:p w14:paraId="22526D27" w14:textId="58B4A0A8" w:rsidR="00314305" w:rsidRPr="00F9519C" w:rsidRDefault="00314305" w:rsidP="00314305">
      <w:pPr>
        <w:spacing w:after="0" w:line="240" w:lineRule="auto"/>
        <w:rPr>
          <w:rFonts w:ascii="Times New Roman" w:hAnsi="Times New Roman" w:cs="Times New Roman"/>
        </w:rPr>
      </w:pPr>
      <w:r w:rsidRPr="00F9519C">
        <w:rPr>
          <w:rFonts w:ascii="Times New Roman" w:hAnsi="Times New Roman" w:cs="Times New Roman"/>
          <w:b/>
        </w:rPr>
        <w:t>Schedule for Evaluation:</w:t>
      </w:r>
      <w:r w:rsidR="00F9519C">
        <w:rPr>
          <w:rFonts w:ascii="Times New Roman" w:hAnsi="Times New Roman" w:cs="Times New Roman"/>
          <w:b/>
        </w:rPr>
        <w:t xml:space="preserve"> </w:t>
      </w:r>
      <w:r w:rsidRPr="00F9519C">
        <w:rPr>
          <w:rFonts w:ascii="Times New Roman" w:hAnsi="Times New Roman" w:cs="Times New Roman"/>
        </w:rPr>
        <w:t>In accordance with UMPSA agreement.</w:t>
      </w:r>
    </w:p>
    <w:p w14:paraId="22526D28" w14:textId="7491FA8D" w:rsidR="00314305" w:rsidRDefault="00314305" w:rsidP="00314305">
      <w:pPr>
        <w:spacing w:after="0" w:line="240" w:lineRule="auto"/>
        <w:rPr>
          <w:rFonts w:ascii="Times New Roman" w:hAnsi="Times New Roman" w:cs="Times New Roman"/>
        </w:rPr>
      </w:pPr>
    </w:p>
    <w:p w14:paraId="35857C40" w14:textId="5A37D12B" w:rsidR="00F9519C" w:rsidRPr="00E96EE6" w:rsidRDefault="00F9519C" w:rsidP="00F9519C">
      <w:pPr>
        <w:rPr>
          <w:rFonts w:ascii="Times New Roman" w:hAnsi="Times New Roman"/>
          <w:b/>
          <w:sz w:val="23"/>
          <w:szCs w:val="23"/>
        </w:rPr>
      </w:pPr>
      <w:r w:rsidRPr="00E96EE6">
        <w:rPr>
          <w:rFonts w:ascii="Times New Roman" w:hAnsi="Times New Roman"/>
          <w:b/>
          <w:sz w:val="23"/>
          <w:szCs w:val="23"/>
        </w:rPr>
        <w:t xml:space="preserve">Job Family/Salary Grade: </w:t>
      </w:r>
      <w:r w:rsidR="00972C13">
        <w:rPr>
          <w:rFonts w:ascii="Times New Roman" w:hAnsi="Times New Roman"/>
          <w:sz w:val="23"/>
          <w:szCs w:val="23"/>
        </w:rPr>
        <w:t>03/03</w:t>
      </w:r>
    </w:p>
    <w:p w14:paraId="5DB688C2" w14:textId="77777777" w:rsidR="00F9519C" w:rsidRPr="00E96EE6" w:rsidRDefault="00F9519C" w:rsidP="00F9519C">
      <w:pPr>
        <w:rPr>
          <w:rFonts w:ascii="Times New Roman" w:hAnsi="Times New Roman"/>
          <w:sz w:val="23"/>
          <w:szCs w:val="23"/>
        </w:rPr>
      </w:pPr>
      <w:r w:rsidRPr="00E96EE6">
        <w:rPr>
          <w:rFonts w:ascii="Times New Roman" w:hAnsi="Times New Roman"/>
          <w:sz w:val="23"/>
          <w:szCs w:val="23"/>
        </w:rPr>
        <w:t>Appropriate background checks are required.</w:t>
      </w:r>
    </w:p>
    <w:p w14:paraId="03A0FBBF" w14:textId="77777777" w:rsidR="00F9519C" w:rsidRPr="00E96EE6" w:rsidRDefault="00F9519C" w:rsidP="00F9519C">
      <w:pPr>
        <w:rPr>
          <w:rFonts w:ascii="Times New Roman" w:hAnsi="Times New Roman"/>
          <w:sz w:val="23"/>
          <w:szCs w:val="23"/>
        </w:rPr>
      </w:pPr>
      <w:r w:rsidRPr="00E96EE6">
        <w:rPr>
          <w:rFonts w:ascii="Times New Roman" w:hAnsi="Times New Roman"/>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1F45D635" w14:textId="77777777" w:rsidR="00F9519C" w:rsidRPr="00F9519C" w:rsidRDefault="00F9519C" w:rsidP="00314305">
      <w:pPr>
        <w:spacing w:after="0" w:line="240" w:lineRule="auto"/>
        <w:rPr>
          <w:rFonts w:ascii="Times New Roman" w:hAnsi="Times New Roman" w:cs="Times New Roman"/>
        </w:rPr>
      </w:pPr>
    </w:p>
    <w:sectPr w:rsidR="00F9519C" w:rsidRPr="00F95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102BA"/>
    <w:multiLevelType w:val="hybridMultilevel"/>
    <w:tmpl w:val="3046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134A8"/>
    <w:multiLevelType w:val="hybridMultilevel"/>
    <w:tmpl w:val="7644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44"/>
    <w:rsid w:val="00007270"/>
    <w:rsid w:val="00036F6C"/>
    <w:rsid w:val="0005622B"/>
    <w:rsid w:val="000A54DF"/>
    <w:rsid w:val="00151691"/>
    <w:rsid w:val="00177ED5"/>
    <w:rsid w:val="00186D9A"/>
    <w:rsid w:val="00195994"/>
    <w:rsid w:val="002A65DB"/>
    <w:rsid w:val="00314305"/>
    <w:rsid w:val="00322093"/>
    <w:rsid w:val="003A630A"/>
    <w:rsid w:val="003C5DD2"/>
    <w:rsid w:val="003F5A7F"/>
    <w:rsid w:val="00433EE9"/>
    <w:rsid w:val="00445A11"/>
    <w:rsid w:val="00462ABB"/>
    <w:rsid w:val="004653E1"/>
    <w:rsid w:val="004B494E"/>
    <w:rsid w:val="004E6C37"/>
    <w:rsid w:val="00536341"/>
    <w:rsid w:val="00543BB4"/>
    <w:rsid w:val="005B7EE0"/>
    <w:rsid w:val="005D43D7"/>
    <w:rsid w:val="006130C9"/>
    <w:rsid w:val="006645E9"/>
    <w:rsid w:val="006A2AAF"/>
    <w:rsid w:val="006B7D91"/>
    <w:rsid w:val="006E0198"/>
    <w:rsid w:val="00773520"/>
    <w:rsid w:val="007762F5"/>
    <w:rsid w:val="007E0B86"/>
    <w:rsid w:val="007E3AC2"/>
    <w:rsid w:val="007E5A26"/>
    <w:rsid w:val="0080312D"/>
    <w:rsid w:val="00895E81"/>
    <w:rsid w:val="00903551"/>
    <w:rsid w:val="00914799"/>
    <w:rsid w:val="00936C4E"/>
    <w:rsid w:val="00972C13"/>
    <w:rsid w:val="009951B1"/>
    <w:rsid w:val="009B7F2E"/>
    <w:rsid w:val="00A33A0F"/>
    <w:rsid w:val="00A65A73"/>
    <w:rsid w:val="00A90898"/>
    <w:rsid w:val="00B14B4F"/>
    <w:rsid w:val="00BB39AE"/>
    <w:rsid w:val="00BC10DF"/>
    <w:rsid w:val="00C20B84"/>
    <w:rsid w:val="00C2138C"/>
    <w:rsid w:val="00C80A90"/>
    <w:rsid w:val="00C92FBA"/>
    <w:rsid w:val="00CF302B"/>
    <w:rsid w:val="00CF5535"/>
    <w:rsid w:val="00D21437"/>
    <w:rsid w:val="00D43205"/>
    <w:rsid w:val="00D50F2F"/>
    <w:rsid w:val="00D82AA2"/>
    <w:rsid w:val="00E459F3"/>
    <w:rsid w:val="00E45BA1"/>
    <w:rsid w:val="00E935AB"/>
    <w:rsid w:val="00ED22F6"/>
    <w:rsid w:val="00F53644"/>
    <w:rsid w:val="00F70D2E"/>
    <w:rsid w:val="00F72DE8"/>
    <w:rsid w:val="00F9014D"/>
    <w:rsid w:val="00F9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6CF7"/>
  <w15:docId w15:val="{5BF32F66-9D02-4A3F-9535-67FA7DF8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644"/>
    <w:pPr>
      <w:ind w:left="720"/>
      <w:contextualSpacing/>
    </w:pPr>
  </w:style>
  <w:style w:type="character" w:styleId="CommentReference">
    <w:name w:val="annotation reference"/>
    <w:basedOn w:val="DefaultParagraphFont"/>
    <w:uiPriority w:val="99"/>
    <w:semiHidden/>
    <w:unhideWhenUsed/>
    <w:rsid w:val="00445A11"/>
    <w:rPr>
      <w:sz w:val="16"/>
      <w:szCs w:val="16"/>
    </w:rPr>
  </w:style>
  <w:style w:type="paragraph" w:styleId="CommentText">
    <w:name w:val="annotation text"/>
    <w:basedOn w:val="Normal"/>
    <w:link w:val="CommentTextChar"/>
    <w:uiPriority w:val="99"/>
    <w:semiHidden/>
    <w:unhideWhenUsed/>
    <w:rsid w:val="00445A11"/>
    <w:pPr>
      <w:spacing w:line="240" w:lineRule="auto"/>
    </w:pPr>
    <w:rPr>
      <w:sz w:val="20"/>
      <w:szCs w:val="20"/>
    </w:rPr>
  </w:style>
  <w:style w:type="character" w:customStyle="1" w:styleId="CommentTextChar">
    <w:name w:val="Comment Text Char"/>
    <w:basedOn w:val="DefaultParagraphFont"/>
    <w:link w:val="CommentText"/>
    <w:uiPriority w:val="99"/>
    <w:semiHidden/>
    <w:rsid w:val="00445A11"/>
    <w:rPr>
      <w:sz w:val="20"/>
      <w:szCs w:val="20"/>
    </w:rPr>
  </w:style>
  <w:style w:type="paragraph" w:styleId="CommentSubject">
    <w:name w:val="annotation subject"/>
    <w:basedOn w:val="CommentText"/>
    <w:next w:val="CommentText"/>
    <w:link w:val="CommentSubjectChar"/>
    <w:uiPriority w:val="99"/>
    <w:semiHidden/>
    <w:unhideWhenUsed/>
    <w:rsid w:val="00445A11"/>
    <w:rPr>
      <w:b/>
      <w:bCs/>
    </w:rPr>
  </w:style>
  <w:style w:type="character" w:customStyle="1" w:styleId="CommentSubjectChar">
    <w:name w:val="Comment Subject Char"/>
    <w:basedOn w:val="CommentTextChar"/>
    <w:link w:val="CommentSubject"/>
    <w:uiPriority w:val="99"/>
    <w:semiHidden/>
    <w:rsid w:val="00445A11"/>
    <w:rPr>
      <w:b/>
      <w:bCs/>
      <w:sz w:val="20"/>
      <w:szCs w:val="20"/>
    </w:rPr>
  </w:style>
  <w:style w:type="paragraph" w:styleId="Subtitle">
    <w:name w:val="Subtitle"/>
    <w:basedOn w:val="Normal"/>
    <w:link w:val="SubtitleChar"/>
    <w:qFormat/>
    <w:rsid w:val="00F9519C"/>
    <w:pPr>
      <w:spacing w:after="0" w:line="240" w:lineRule="auto"/>
      <w:jc w:val="center"/>
    </w:pPr>
    <w:rPr>
      <w:rFonts w:ascii="Georgia" w:eastAsia="Times New Roman" w:hAnsi="Georgia" w:cs="Times New Roman"/>
      <w:b/>
      <w:sz w:val="32"/>
      <w:szCs w:val="20"/>
    </w:rPr>
  </w:style>
  <w:style w:type="character" w:customStyle="1" w:styleId="SubtitleChar">
    <w:name w:val="Subtitle Char"/>
    <w:basedOn w:val="DefaultParagraphFont"/>
    <w:link w:val="Subtitle"/>
    <w:rsid w:val="00F9519C"/>
    <w:rPr>
      <w:rFonts w:ascii="Georgia" w:eastAsia="Times New Roman" w:hAnsi="Georgia"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F0F5186E5194B9E183992A814F919" ma:contentTypeVersion="17" ma:contentTypeDescription="Create a new document." ma:contentTypeScope="" ma:versionID="0d1419917fd090f09c5642318264beb3">
  <xsd:schema xmlns:xsd="http://www.w3.org/2001/XMLSchema" xmlns:xs="http://www.w3.org/2001/XMLSchema" xmlns:p="http://schemas.microsoft.com/office/2006/metadata/properties" xmlns:ns2="c5df7522-9121-458d-b55e-7e9798cd7ac7" xmlns:ns3="724923ad-c8c0-4f5c-b6f8-0805b4e6cb96" targetNamespace="http://schemas.microsoft.com/office/2006/metadata/properties" ma:root="true" ma:fieldsID="48bfe6435661f6a30d0158a7ed68ade1" ns2:_="" ns3:_="">
    <xsd:import namespace="c5df7522-9121-458d-b55e-7e9798cd7ac7"/>
    <xsd:import namespace="724923ad-c8c0-4f5c-b6f8-0805b4e6cb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f7522-9121-458d-b55e-7e9798cd7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923ad-c8c0-4f5c-b6f8-0805b4e6cb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348ba4-9278-47fc-be6d-2c1648c3a63a}" ma:internalName="TaxCatchAll" ma:showField="CatchAllData" ma:web="724923ad-c8c0-4f5c-b6f8-0805b4e6c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4923ad-c8c0-4f5c-b6f8-0805b4e6cb96" xsi:nil="true"/>
    <lcf76f155ced4ddcb4097134ff3c332f xmlns="c5df7522-9121-458d-b55e-7e9798cd7a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ACF2BA-0257-4412-A436-CA9E3FAF8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f7522-9121-458d-b55e-7e9798cd7ac7"/>
    <ds:schemaRef ds:uri="724923ad-c8c0-4f5c-b6f8-0805b4e6c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23C9B-2006-44BB-BA39-4E860E424B30}">
  <ds:schemaRefs>
    <ds:schemaRef ds:uri="http://schemas.microsoft.com/sharepoint/v3/contenttype/forms"/>
  </ds:schemaRefs>
</ds:datastoreItem>
</file>

<file path=customXml/itemProps3.xml><?xml version="1.0" encoding="utf-8"?>
<ds:datastoreItem xmlns:ds="http://schemas.openxmlformats.org/officeDocument/2006/customXml" ds:itemID="{2223A1A3-41BA-47C7-84AF-A32156C45ABD}">
  <ds:schemaRefs>
    <ds:schemaRef ds:uri="http://schemas.microsoft.com/office/2006/metadata/properties"/>
    <ds:schemaRef ds:uri="http://schemas.microsoft.com/office/infopath/2007/PartnerControls"/>
    <ds:schemaRef ds:uri="724923ad-c8c0-4f5c-b6f8-0805b4e6cb96"/>
    <ds:schemaRef ds:uri="c5df7522-9121-458d-b55e-7e9798cd7a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D'Appollonio</dc:creator>
  <cp:lastModifiedBy>Melissa Richmond</cp:lastModifiedBy>
  <cp:revision>2</cp:revision>
  <dcterms:created xsi:type="dcterms:W3CDTF">2023-02-03T19:41:00Z</dcterms:created>
  <dcterms:modified xsi:type="dcterms:W3CDTF">2023-02-03T19:41:00Z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0x0101003B6F0F5186E5194B9E183992A814F919</vt:lpwstr>
  </property>
</Properties>
</file>