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99631" w14:textId="77777777" w:rsidR="002F1DC7" w:rsidRPr="00952B02" w:rsidRDefault="002F1DC7" w:rsidP="002B71E4">
      <w:pPr>
        <w:pStyle w:val="NormalWeb"/>
        <w:spacing w:before="0" w:beforeAutospacing="0" w:after="0" w:afterAutospacing="0"/>
        <w:rPr>
          <w:b/>
          <w:bCs/>
          <w:sz w:val="23"/>
          <w:szCs w:val="23"/>
        </w:rPr>
      </w:pPr>
    </w:p>
    <w:p w14:paraId="08AE495E" w14:textId="49C8A593" w:rsidR="002F1DC7" w:rsidRPr="00952B02" w:rsidRDefault="002F1DC7" w:rsidP="002F1DC7">
      <w:pPr>
        <w:pStyle w:val="Subtitle"/>
        <w:jc w:val="left"/>
        <w:rPr>
          <w:rFonts w:ascii="Times New Roman" w:hAnsi="Times New Roman"/>
          <w:b w:val="0"/>
          <w:sz w:val="23"/>
          <w:szCs w:val="23"/>
        </w:rPr>
      </w:pPr>
      <w:r w:rsidRPr="00952B02">
        <w:rPr>
          <w:rFonts w:ascii="Times New Roman" w:hAnsi="Times New Roman"/>
          <w:sz w:val="23"/>
          <w:szCs w:val="23"/>
        </w:rPr>
        <w:t xml:space="preserve">TITLE:  </w:t>
      </w:r>
      <w:r w:rsidRPr="00952B02">
        <w:rPr>
          <w:rFonts w:ascii="Times New Roman" w:hAnsi="Times New Roman"/>
          <w:sz w:val="23"/>
          <w:szCs w:val="23"/>
        </w:rPr>
        <w:tab/>
      </w:r>
      <w:r w:rsidRPr="00952B02">
        <w:rPr>
          <w:rFonts w:ascii="Times New Roman" w:hAnsi="Times New Roman"/>
          <w:sz w:val="23"/>
          <w:szCs w:val="23"/>
        </w:rPr>
        <w:tab/>
      </w:r>
      <w:r w:rsidRPr="00952B02">
        <w:rPr>
          <w:rFonts w:ascii="Times New Roman" w:hAnsi="Times New Roman"/>
          <w:b w:val="0"/>
          <w:sz w:val="23"/>
          <w:szCs w:val="23"/>
        </w:rPr>
        <w:t>Postdoctoral Research Associate</w:t>
      </w:r>
    </w:p>
    <w:p w14:paraId="2141432A" w14:textId="3184E31A" w:rsidR="002F1DC7" w:rsidRPr="00952B02" w:rsidRDefault="002F1DC7" w:rsidP="002F1DC7">
      <w:pPr>
        <w:pStyle w:val="Subtitle"/>
        <w:jc w:val="left"/>
        <w:rPr>
          <w:rFonts w:ascii="Times New Roman" w:hAnsi="Times New Roman"/>
          <w:b w:val="0"/>
          <w:sz w:val="23"/>
          <w:szCs w:val="23"/>
        </w:rPr>
      </w:pPr>
      <w:r w:rsidRPr="00952B02">
        <w:rPr>
          <w:rFonts w:ascii="Times New Roman" w:hAnsi="Times New Roman"/>
          <w:b w:val="0"/>
          <w:sz w:val="23"/>
          <w:szCs w:val="23"/>
        </w:rPr>
        <w:tab/>
      </w:r>
    </w:p>
    <w:p w14:paraId="5FBA5595" w14:textId="52092919" w:rsidR="002F1DC7" w:rsidRPr="00952B02" w:rsidRDefault="002F1DC7" w:rsidP="002F1DC7">
      <w:pPr>
        <w:pStyle w:val="Subtitle"/>
        <w:jc w:val="left"/>
        <w:rPr>
          <w:rFonts w:ascii="Times New Roman" w:hAnsi="Times New Roman"/>
          <w:b w:val="0"/>
          <w:sz w:val="23"/>
          <w:szCs w:val="23"/>
        </w:rPr>
      </w:pPr>
      <w:r w:rsidRPr="00952B02">
        <w:rPr>
          <w:rFonts w:ascii="Times New Roman" w:hAnsi="Times New Roman"/>
          <w:sz w:val="23"/>
          <w:szCs w:val="23"/>
        </w:rPr>
        <w:t>DEPARTMENT:</w:t>
      </w:r>
      <w:r w:rsidRPr="00952B02">
        <w:rPr>
          <w:rFonts w:ascii="Times New Roman" w:hAnsi="Times New Roman"/>
          <w:sz w:val="23"/>
          <w:szCs w:val="23"/>
        </w:rPr>
        <w:t xml:space="preserve"> </w:t>
      </w:r>
      <w:r w:rsidRPr="00952B02">
        <w:rPr>
          <w:rFonts w:ascii="Times New Roman" w:hAnsi="Times New Roman"/>
          <w:sz w:val="23"/>
          <w:szCs w:val="23"/>
        </w:rPr>
        <w:tab/>
      </w:r>
      <w:r w:rsidRPr="00952B02">
        <w:rPr>
          <w:rFonts w:ascii="Times New Roman" w:hAnsi="Times New Roman"/>
          <w:b w:val="0"/>
          <w:sz w:val="23"/>
          <w:szCs w:val="23"/>
        </w:rPr>
        <w:t>Department of Wildlife, Fisheries, and Conservation Biology</w:t>
      </w:r>
    </w:p>
    <w:p w14:paraId="0A721F3B" w14:textId="77777777" w:rsidR="002F1DC7" w:rsidRPr="00952B02" w:rsidRDefault="002F1DC7" w:rsidP="002F1DC7">
      <w:pPr>
        <w:pStyle w:val="Subtitle"/>
        <w:jc w:val="left"/>
        <w:rPr>
          <w:rFonts w:ascii="Times New Roman" w:hAnsi="Times New Roman"/>
          <w:b w:val="0"/>
          <w:sz w:val="23"/>
          <w:szCs w:val="23"/>
        </w:rPr>
      </w:pPr>
    </w:p>
    <w:p w14:paraId="5724D5B3" w14:textId="4028B0F5" w:rsidR="002F1DC7" w:rsidRPr="00952B02" w:rsidRDefault="002F1DC7" w:rsidP="002F1DC7">
      <w:pPr>
        <w:pStyle w:val="Subtitle"/>
        <w:jc w:val="left"/>
        <w:rPr>
          <w:rFonts w:ascii="Times New Roman" w:hAnsi="Times New Roman"/>
          <w:b w:val="0"/>
          <w:sz w:val="23"/>
          <w:szCs w:val="23"/>
        </w:rPr>
      </w:pPr>
      <w:r w:rsidRPr="00952B02">
        <w:rPr>
          <w:rFonts w:ascii="Times New Roman" w:hAnsi="Times New Roman"/>
          <w:sz w:val="23"/>
          <w:szCs w:val="23"/>
        </w:rPr>
        <w:t xml:space="preserve">DATE:  </w:t>
      </w:r>
      <w:r w:rsidRPr="00952B02">
        <w:rPr>
          <w:rFonts w:ascii="Times New Roman" w:hAnsi="Times New Roman"/>
          <w:sz w:val="23"/>
          <w:szCs w:val="23"/>
        </w:rPr>
        <w:tab/>
      </w:r>
      <w:r w:rsidRPr="00952B02">
        <w:rPr>
          <w:rFonts w:ascii="Times New Roman" w:hAnsi="Times New Roman"/>
          <w:sz w:val="23"/>
          <w:szCs w:val="23"/>
        </w:rPr>
        <w:tab/>
      </w:r>
      <w:r w:rsidRPr="00952B02">
        <w:rPr>
          <w:rFonts w:ascii="Times New Roman" w:hAnsi="Times New Roman"/>
          <w:b w:val="0"/>
          <w:sz w:val="23"/>
          <w:szCs w:val="23"/>
        </w:rPr>
        <w:t>September 2022</w:t>
      </w:r>
    </w:p>
    <w:p w14:paraId="3B2727DE" w14:textId="77777777" w:rsidR="002F1DC7" w:rsidRPr="00952B02" w:rsidRDefault="002F1DC7" w:rsidP="002F1DC7">
      <w:pPr>
        <w:pStyle w:val="Subtitle"/>
        <w:jc w:val="left"/>
        <w:rPr>
          <w:rFonts w:ascii="Times New Roman" w:hAnsi="Times New Roman"/>
          <w:b w:val="0"/>
          <w:sz w:val="23"/>
          <w:szCs w:val="23"/>
        </w:rPr>
      </w:pPr>
    </w:p>
    <w:p w14:paraId="4F30A74C" w14:textId="1447A010" w:rsidR="002F1DC7" w:rsidRPr="00952B02" w:rsidRDefault="002F1DC7" w:rsidP="002F1DC7">
      <w:pPr>
        <w:pStyle w:val="NormalWeb"/>
        <w:spacing w:before="0" w:beforeAutospacing="0" w:after="0" w:afterAutospacing="0"/>
        <w:rPr>
          <w:sz w:val="23"/>
          <w:szCs w:val="23"/>
        </w:rPr>
      </w:pPr>
      <w:r w:rsidRPr="00952B02">
        <w:rPr>
          <w:b/>
          <w:sz w:val="23"/>
          <w:szCs w:val="23"/>
        </w:rPr>
        <w:t xml:space="preserve">REPORTS TO:  </w:t>
      </w:r>
      <w:r w:rsidRPr="00952B02">
        <w:rPr>
          <w:b/>
          <w:sz w:val="23"/>
          <w:szCs w:val="23"/>
        </w:rPr>
        <w:tab/>
      </w:r>
      <w:r w:rsidRPr="00952B02">
        <w:rPr>
          <w:sz w:val="23"/>
          <w:szCs w:val="23"/>
        </w:rPr>
        <w:t>Associate Professor</w:t>
      </w:r>
    </w:p>
    <w:p w14:paraId="6A49F078" w14:textId="77777777" w:rsidR="002B71E4" w:rsidRPr="00952B02" w:rsidRDefault="002B71E4" w:rsidP="002B71E4">
      <w:pPr>
        <w:pStyle w:val="NormalWeb"/>
        <w:spacing w:before="0" w:beforeAutospacing="0" w:after="0" w:afterAutospacing="0"/>
        <w:rPr>
          <w:sz w:val="23"/>
          <w:szCs w:val="23"/>
        </w:rPr>
      </w:pPr>
    </w:p>
    <w:p w14:paraId="30CCDB9E" w14:textId="5BD4EEC6" w:rsidR="00163A2E" w:rsidRPr="00952B02" w:rsidRDefault="00163A2E" w:rsidP="002B71E4">
      <w:pPr>
        <w:pStyle w:val="NormalWeb"/>
        <w:spacing w:before="0" w:beforeAutospacing="0" w:after="0" w:afterAutospacing="0"/>
        <w:rPr>
          <w:sz w:val="23"/>
          <w:szCs w:val="23"/>
        </w:rPr>
      </w:pPr>
      <w:r w:rsidRPr="00952B02">
        <w:rPr>
          <w:b/>
          <w:bCs/>
          <w:sz w:val="23"/>
          <w:szCs w:val="23"/>
        </w:rPr>
        <w:t xml:space="preserve">Purpose: </w:t>
      </w:r>
      <w:r w:rsidRPr="00952B02">
        <w:rPr>
          <w:sz w:val="23"/>
          <w:szCs w:val="23"/>
        </w:rPr>
        <w:t xml:space="preserve"> </w:t>
      </w:r>
      <w:r w:rsidR="002B71E4" w:rsidRPr="00952B02">
        <w:rPr>
          <w:sz w:val="23"/>
          <w:szCs w:val="23"/>
        </w:rPr>
        <w:t xml:space="preserve">The postdoctoral associate will conduct research to incorporate disturbance through time and remote sensing into a scaling framework of forest structure and functional diversity using in-situ and remotely sensed data, as well as assisting with other projects to provide research support for the PI.  </w:t>
      </w:r>
    </w:p>
    <w:p w14:paraId="087E1BC3" w14:textId="77777777" w:rsidR="002B71E4" w:rsidRPr="00952B02" w:rsidRDefault="002B71E4" w:rsidP="002B71E4">
      <w:pPr>
        <w:pStyle w:val="NormalWeb"/>
        <w:tabs>
          <w:tab w:val="left" w:pos="4680"/>
        </w:tabs>
        <w:spacing w:before="0" w:beforeAutospacing="0" w:after="0" w:afterAutospacing="0"/>
        <w:rPr>
          <w:bCs/>
          <w:sz w:val="23"/>
          <w:szCs w:val="23"/>
        </w:rPr>
      </w:pPr>
    </w:p>
    <w:p w14:paraId="3E11F7BE" w14:textId="51F748BA" w:rsidR="00163A2E" w:rsidRPr="00952B02" w:rsidRDefault="00163A2E" w:rsidP="002B71E4">
      <w:pPr>
        <w:pStyle w:val="NormalWeb"/>
        <w:tabs>
          <w:tab w:val="left" w:pos="4680"/>
        </w:tabs>
        <w:spacing w:before="0" w:beforeAutospacing="0" w:after="0" w:afterAutospacing="0"/>
        <w:rPr>
          <w:sz w:val="23"/>
          <w:szCs w:val="23"/>
        </w:rPr>
      </w:pPr>
      <w:r w:rsidRPr="00952B02">
        <w:rPr>
          <w:b/>
          <w:bCs/>
          <w:sz w:val="23"/>
          <w:szCs w:val="23"/>
        </w:rPr>
        <w:t xml:space="preserve">Essential Duties and Responsibilities: </w:t>
      </w:r>
    </w:p>
    <w:p w14:paraId="2A29819F" w14:textId="77777777" w:rsidR="00BE3235" w:rsidRPr="00952B02" w:rsidRDefault="00BE3235" w:rsidP="002B71E4">
      <w:pPr>
        <w:rPr>
          <w:rFonts w:cs="Times New Roman"/>
          <w:sz w:val="23"/>
          <w:szCs w:val="23"/>
        </w:rPr>
      </w:pPr>
    </w:p>
    <w:p w14:paraId="05EAA2D1" w14:textId="2B16F108" w:rsidR="002B71E4" w:rsidRPr="00952B02" w:rsidRDefault="002B71E4" w:rsidP="002B71E4">
      <w:pPr>
        <w:rPr>
          <w:rFonts w:cs="Times New Roman"/>
          <w:sz w:val="23"/>
          <w:szCs w:val="23"/>
        </w:rPr>
      </w:pPr>
      <w:r w:rsidRPr="00952B02">
        <w:rPr>
          <w:rFonts w:cs="Times New Roman"/>
          <w:sz w:val="23"/>
          <w:szCs w:val="23"/>
        </w:rPr>
        <w:t>Specific objectives may include:</w:t>
      </w:r>
    </w:p>
    <w:p w14:paraId="1574E40D" w14:textId="77777777" w:rsidR="002B71E4" w:rsidRPr="00952B02" w:rsidRDefault="002B71E4" w:rsidP="002B71E4">
      <w:pPr>
        <w:rPr>
          <w:rFonts w:cs="Times New Roman"/>
          <w:sz w:val="23"/>
          <w:szCs w:val="23"/>
        </w:rPr>
      </w:pPr>
    </w:p>
    <w:p w14:paraId="405D7C12" w14:textId="77777777" w:rsidR="002B71E4" w:rsidRPr="00952B02" w:rsidRDefault="002B71E4" w:rsidP="002B71E4">
      <w:pPr>
        <w:tabs>
          <w:tab w:val="left" w:pos="720"/>
        </w:tabs>
        <w:spacing w:before="40" w:afterLines="60" w:after="144"/>
        <w:rPr>
          <w:rFonts w:cs="Times New Roman"/>
          <w:sz w:val="23"/>
          <w:szCs w:val="23"/>
        </w:rPr>
      </w:pPr>
      <w:r w:rsidRPr="00952B02">
        <w:rPr>
          <w:rFonts w:cs="Times New Roman"/>
          <w:sz w:val="23"/>
          <w:szCs w:val="23"/>
        </w:rPr>
        <w:t>1)</w:t>
      </w:r>
      <w:r w:rsidRPr="00952B02">
        <w:rPr>
          <w:rFonts w:cs="Times New Roman"/>
          <w:i/>
          <w:iCs/>
          <w:sz w:val="23"/>
          <w:szCs w:val="23"/>
        </w:rPr>
        <w:t xml:space="preserve"> </w:t>
      </w:r>
      <w:proofErr w:type="spellStart"/>
      <w:r w:rsidRPr="00952B02">
        <w:rPr>
          <w:rFonts w:cs="Times New Roman"/>
          <w:i/>
          <w:iCs/>
          <w:sz w:val="23"/>
          <w:szCs w:val="23"/>
        </w:rPr>
        <w:t>Spatio</w:t>
      </w:r>
      <w:proofErr w:type="spellEnd"/>
      <w:r w:rsidRPr="00952B02">
        <w:rPr>
          <w:rFonts w:cs="Times New Roman"/>
          <w:i/>
          <w:iCs/>
          <w:sz w:val="23"/>
          <w:szCs w:val="23"/>
        </w:rPr>
        <w:t>-temporal modeling of forest structure and diversity</w:t>
      </w:r>
      <w:r w:rsidRPr="00952B02">
        <w:rPr>
          <w:rFonts w:cs="Times New Roman"/>
          <w:sz w:val="23"/>
          <w:szCs w:val="23"/>
        </w:rPr>
        <w:t xml:space="preserve">. We will link our theoretical framework with time series of </w:t>
      </w:r>
      <w:r w:rsidRPr="00952B02">
        <w:rPr>
          <w:rFonts w:cs="Times New Roman"/>
          <w:i/>
          <w:iCs/>
          <w:sz w:val="23"/>
          <w:szCs w:val="23"/>
        </w:rPr>
        <w:t>in-situ</w:t>
      </w:r>
      <w:r w:rsidRPr="00952B02">
        <w:rPr>
          <w:rFonts w:cs="Times New Roman"/>
          <w:sz w:val="23"/>
          <w:szCs w:val="23"/>
        </w:rPr>
        <w:t xml:space="preserve"> forest data and RS disturbance and climate/geodiversity data to build predictive models of the abundance of woody vegetation functional types and species richness from the canopy to the forest floor.</w:t>
      </w:r>
    </w:p>
    <w:p w14:paraId="5D6DA4F7" w14:textId="77777777" w:rsidR="002B71E4" w:rsidRPr="00952B02" w:rsidRDefault="002B71E4" w:rsidP="002B71E4">
      <w:pPr>
        <w:tabs>
          <w:tab w:val="left" w:pos="720"/>
        </w:tabs>
        <w:spacing w:before="40" w:afterLines="60" w:after="144"/>
        <w:rPr>
          <w:rFonts w:cs="Times New Roman"/>
          <w:sz w:val="23"/>
          <w:szCs w:val="23"/>
        </w:rPr>
      </w:pPr>
      <w:r w:rsidRPr="00952B02">
        <w:rPr>
          <w:rFonts w:cs="Times New Roman"/>
          <w:sz w:val="23"/>
          <w:szCs w:val="23"/>
        </w:rPr>
        <w:t xml:space="preserve">2) </w:t>
      </w:r>
      <w:r w:rsidRPr="00952B02">
        <w:rPr>
          <w:rFonts w:cs="Times New Roman"/>
          <w:i/>
          <w:iCs/>
          <w:sz w:val="23"/>
          <w:szCs w:val="23"/>
        </w:rPr>
        <w:t>Using RS data inputs in Obj. I models to make predictions across space.</w:t>
      </w:r>
      <w:r w:rsidRPr="00952B02">
        <w:rPr>
          <w:rFonts w:cs="Times New Roman"/>
          <w:sz w:val="23"/>
          <w:szCs w:val="23"/>
        </w:rPr>
        <w:t xml:space="preserve"> We will input RS data on size structure, disturbance, and climate/geodiversity into the models from Obj. I to predict the abundance of woody vegetation functional types and species richness from the canopy to the forest floor across space to fill in the gaps in unsampled areas.</w:t>
      </w:r>
    </w:p>
    <w:p w14:paraId="525E7D2F" w14:textId="77777777" w:rsidR="002B71E4" w:rsidRPr="00952B02" w:rsidRDefault="002B71E4" w:rsidP="002B71E4">
      <w:pPr>
        <w:tabs>
          <w:tab w:val="left" w:pos="720"/>
        </w:tabs>
        <w:spacing w:before="40" w:afterLines="60" w:after="144"/>
        <w:rPr>
          <w:rFonts w:cs="Times New Roman"/>
          <w:sz w:val="23"/>
          <w:szCs w:val="23"/>
        </w:rPr>
      </w:pPr>
      <w:r w:rsidRPr="00952B02">
        <w:rPr>
          <w:rFonts w:cs="Times New Roman"/>
          <w:i/>
          <w:iCs/>
          <w:sz w:val="23"/>
          <w:szCs w:val="23"/>
        </w:rPr>
        <w:t>3) Using Obj. I models to make predictions across time</w:t>
      </w:r>
      <w:r w:rsidRPr="00952B02">
        <w:rPr>
          <w:rFonts w:cs="Times New Roman"/>
          <w:sz w:val="23"/>
          <w:szCs w:val="23"/>
        </w:rPr>
        <w:t xml:space="preserve"> </w:t>
      </w:r>
      <w:proofErr w:type="gramStart"/>
      <w:r w:rsidRPr="00952B02">
        <w:rPr>
          <w:rFonts w:cs="Times New Roman"/>
          <w:sz w:val="23"/>
          <w:szCs w:val="23"/>
        </w:rPr>
        <w:t>We</w:t>
      </w:r>
      <w:proofErr w:type="gramEnd"/>
      <w:r w:rsidRPr="00952B02">
        <w:rPr>
          <w:rFonts w:cs="Times New Roman"/>
          <w:sz w:val="23"/>
          <w:szCs w:val="23"/>
        </w:rPr>
        <w:t xml:space="preserve"> will use models from Obj. I to forecast the abundance of woody vegetation functional types and species richness into the near future in Smithsonian </w:t>
      </w:r>
      <w:proofErr w:type="spellStart"/>
      <w:r w:rsidRPr="00952B02">
        <w:rPr>
          <w:rFonts w:cs="Times New Roman"/>
          <w:sz w:val="23"/>
          <w:szCs w:val="23"/>
        </w:rPr>
        <w:t>ForestGEO</w:t>
      </w:r>
      <w:proofErr w:type="spellEnd"/>
      <w:r w:rsidRPr="00952B02">
        <w:rPr>
          <w:rFonts w:cs="Times New Roman"/>
          <w:sz w:val="23"/>
          <w:szCs w:val="23"/>
        </w:rPr>
        <w:t xml:space="preserve"> plots. This third objective will require some field work, likely at Harvard Forest.</w:t>
      </w:r>
    </w:p>
    <w:p w14:paraId="0DF54BAB" w14:textId="5AFC1EFA" w:rsidR="002B71E4" w:rsidRPr="00952B02" w:rsidRDefault="002F1DC7" w:rsidP="002B71E4">
      <w:pPr>
        <w:rPr>
          <w:rFonts w:cs="Times New Roman"/>
          <w:sz w:val="23"/>
          <w:szCs w:val="23"/>
        </w:rPr>
      </w:pPr>
      <w:r w:rsidRPr="00952B02">
        <w:rPr>
          <w:rFonts w:cs="Times New Roman"/>
          <w:sz w:val="23"/>
          <w:szCs w:val="23"/>
        </w:rPr>
        <w:t>4) P</w:t>
      </w:r>
      <w:r w:rsidR="002B71E4" w:rsidRPr="00952B02">
        <w:rPr>
          <w:rFonts w:cs="Times New Roman"/>
          <w:sz w:val="23"/>
          <w:szCs w:val="23"/>
        </w:rPr>
        <w:t xml:space="preserve">repare manuscripts for peer review that address objectives 1 </w:t>
      </w:r>
      <w:r w:rsidRPr="00952B02">
        <w:rPr>
          <w:rFonts w:cs="Times New Roman"/>
          <w:sz w:val="23"/>
          <w:szCs w:val="23"/>
        </w:rPr>
        <w:t>–</w:t>
      </w:r>
      <w:r w:rsidR="002B71E4" w:rsidRPr="00952B02">
        <w:rPr>
          <w:rFonts w:cs="Times New Roman"/>
          <w:sz w:val="23"/>
          <w:szCs w:val="23"/>
        </w:rPr>
        <w:t xml:space="preserve"> 3</w:t>
      </w:r>
      <w:r w:rsidRPr="00952B02">
        <w:rPr>
          <w:rFonts w:cs="Times New Roman"/>
          <w:sz w:val="23"/>
          <w:szCs w:val="23"/>
        </w:rPr>
        <w:t>.</w:t>
      </w:r>
    </w:p>
    <w:p w14:paraId="16649F90" w14:textId="77777777" w:rsidR="002B71E4" w:rsidRPr="00952B02" w:rsidRDefault="002B71E4" w:rsidP="002B71E4">
      <w:pPr>
        <w:rPr>
          <w:rFonts w:cs="Times New Roman"/>
          <w:sz w:val="23"/>
          <w:szCs w:val="23"/>
        </w:rPr>
      </w:pPr>
    </w:p>
    <w:p w14:paraId="2D4A12E2" w14:textId="25C3F33E" w:rsidR="002B71E4" w:rsidRPr="00952B02" w:rsidRDefault="002F1DC7" w:rsidP="002B71E4">
      <w:pPr>
        <w:rPr>
          <w:rFonts w:cs="Times New Roman"/>
          <w:sz w:val="23"/>
          <w:szCs w:val="23"/>
        </w:rPr>
      </w:pPr>
      <w:r w:rsidRPr="00952B02">
        <w:rPr>
          <w:rFonts w:cs="Times New Roman"/>
          <w:sz w:val="23"/>
          <w:szCs w:val="23"/>
        </w:rPr>
        <w:t>5) C</w:t>
      </w:r>
      <w:r w:rsidR="002B71E4" w:rsidRPr="00952B02">
        <w:rPr>
          <w:rFonts w:cs="Times New Roman"/>
          <w:sz w:val="23"/>
          <w:szCs w:val="23"/>
        </w:rPr>
        <w:t>o-mentor a MS student on the project</w:t>
      </w:r>
      <w:r w:rsidRPr="00952B02">
        <w:rPr>
          <w:rFonts w:cs="Times New Roman"/>
          <w:sz w:val="23"/>
          <w:szCs w:val="23"/>
        </w:rPr>
        <w:t>.</w:t>
      </w:r>
    </w:p>
    <w:p w14:paraId="0DC32B17" w14:textId="77777777" w:rsidR="002B71E4" w:rsidRPr="00952B02" w:rsidRDefault="002B71E4" w:rsidP="002B71E4">
      <w:pPr>
        <w:rPr>
          <w:rFonts w:cs="Times New Roman"/>
          <w:sz w:val="23"/>
          <w:szCs w:val="23"/>
        </w:rPr>
      </w:pPr>
    </w:p>
    <w:p w14:paraId="1358D3AC" w14:textId="7DCD2E31" w:rsidR="002B71E4" w:rsidRPr="00952B02" w:rsidRDefault="002F1DC7" w:rsidP="002B71E4">
      <w:pPr>
        <w:rPr>
          <w:rFonts w:cs="Times New Roman"/>
          <w:sz w:val="23"/>
          <w:szCs w:val="23"/>
        </w:rPr>
      </w:pPr>
      <w:r w:rsidRPr="00952B02">
        <w:rPr>
          <w:rFonts w:cs="Times New Roman"/>
          <w:sz w:val="23"/>
          <w:szCs w:val="23"/>
        </w:rPr>
        <w:t>6) P</w:t>
      </w:r>
      <w:r w:rsidR="002B71E4" w:rsidRPr="00952B02">
        <w:rPr>
          <w:rFonts w:cs="Times New Roman"/>
          <w:sz w:val="23"/>
          <w:szCs w:val="23"/>
        </w:rPr>
        <w:t>ursue other lines of questioning with available data, depending on candidate interest</w:t>
      </w:r>
      <w:r w:rsidRPr="00952B02">
        <w:rPr>
          <w:rFonts w:cs="Times New Roman"/>
          <w:sz w:val="23"/>
          <w:szCs w:val="23"/>
        </w:rPr>
        <w:t>.</w:t>
      </w:r>
    </w:p>
    <w:p w14:paraId="51BD1772" w14:textId="77777777" w:rsidR="002B71E4" w:rsidRPr="00952B02" w:rsidRDefault="002B71E4" w:rsidP="002B71E4">
      <w:pPr>
        <w:rPr>
          <w:rFonts w:cs="Times New Roman"/>
          <w:sz w:val="23"/>
          <w:szCs w:val="23"/>
        </w:rPr>
      </w:pPr>
    </w:p>
    <w:p w14:paraId="701233EB" w14:textId="47B9E12A" w:rsidR="002F1DC7" w:rsidRPr="00952B02" w:rsidRDefault="002F1DC7" w:rsidP="002F1DC7">
      <w:pPr>
        <w:rPr>
          <w:rFonts w:cs="Times New Roman"/>
          <w:sz w:val="23"/>
          <w:szCs w:val="23"/>
        </w:rPr>
      </w:pPr>
      <w:r w:rsidRPr="00952B02">
        <w:rPr>
          <w:rFonts w:cs="Times New Roman"/>
          <w:sz w:val="23"/>
          <w:szCs w:val="23"/>
        </w:rPr>
        <w:t>7) A</w:t>
      </w:r>
      <w:r w:rsidR="002B71E4" w:rsidRPr="00952B02">
        <w:rPr>
          <w:rFonts w:cs="Times New Roman"/>
          <w:sz w:val="23"/>
          <w:szCs w:val="23"/>
        </w:rPr>
        <w:t>ssist PI with other research-related tasks as needed and time allows.</w:t>
      </w:r>
    </w:p>
    <w:p w14:paraId="1D467039" w14:textId="77777777" w:rsidR="002F1DC7" w:rsidRPr="00952B02" w:rsidRDefault="002F1DC7" w:rsidP="002F1DC7">
      <w:pPr>
        <w:rPr>
          <w:rFonts w:cs="Times New Roman"/>
          <w:sz w:val="23"/>
          <w:szCs w:val="23"/>
        </w:rPr>
      </w:pPr>
    </w:p>
    <w:p w14:paraId="3C812353" w14:textId="40FFE10C" w:rsidR="002B71E4" w:rsidRPr="00952B02" w:rsidRDefault="002F1DC7" w:rsidP="002F1DC7">
      <w:pPr>
        <w:rPr>
          <w:rFonts w:cs="Times New Roman"/>
          <w:sz w:val="23"/>
          <w:szCs w:val="23"/>
        </w:rPr>
      </w:pPr>
      <w:r w:rsidRPr="00952B02">
        <w:rPr>
          <w:rFonts w:cs="Times New Roman"/>
          <w:sz w:val="23"/>
          <w:szCs w:val="23"/>
        </w:rPr>
        <w:t xml:space="preserve">8) </w:t>
      </w:r>
      <w:r w:rsidR="002B71E4" w:rsidRPr="00952B02">
        <w:rPr>
          <w:rFonts w:cs="Times New Roman"/>
          <w:sz w:val="23"/>
          <w:szCs w:val="23"/>
        </w:rPr>
        <w:t>In completing these objectives, the postdoctoral associate will be responsible for data curation and management, writing and archiving analytical code to conduct analyses and present findings, report writing and manuscript preparation, presentations to stakeholders, and providing assistance to the funding agency in implementing findings of research into policy.</w:t>
      </w:r>
    </w:p>
    <w:p w14:paraId="33696C91" w14:textId="1EF65BAF" w:rsidR="002F1DC7" w:rsidRPr="00952B02" w:rsidRDefault="002F1DC7" w:rsidP="002F1DC7">
      <w:pPr>
        <w:rPr>
          <w:rFonts w:cs="Times New Roman"/>
          <w:sz w:val="23"/>
          <w:szCs w:val="23"/>
        </w:rPr>
      </w:pPr>
    </w:p>
    <w:p w14:paraId="5E3785CD" w14:textId="24E871C3" w:rsidR="002F1DC7" w:rsidRPr="00952B02" w:rsidRDefault="002F1DC7" w:rsidP="002F1DC7">
      <w:pPr>
        <w:rPr>
          <w:rFonts w:cs="Times New Roman"/>
          <w:sz w:val="23"/>
          <w:szCs w:val="23"/>
        </w:rPr>
      </w:pPr>
      <w:r w:rsidRPr="00952B02">
        <w:rPr>
          <w:rFonts w:cs="Times New Roman"/>
          <w:sz w:val="23"/>
          <w:szCs w:val="23"/>
        </w:rPr>
        <w:t xml:space="preserve">9) </w:t>
      </w:r>
      <w:r w:rsidRPr="00952B02">
        <w:rPr>
          <w:rFonts w:cs="Times New Roman"/>
          <w:sz w:val="23"/>
          <w:szCs w:val="23"/>
        </w:rPr>
        <w:t>Develop and maintain professional relationships that reflect courtesy, civility, and mutual respect.</w:t>
      </w:r>
    </w:p>
    <w:p w14:paraId="0461162B" w14:textId="77777777" w:rsidR="00952B02" w:rsidRPr="00952B02" w:rsidRDefault="00952B02" w:rsidP="002F1DC7">
      <w:pPr>
        <w:rPr>
          <w:rFonts w:cs="Times New Roman"/>
          <w:sz w:val="23"/>
          <w:szCs w:val="23"/>
        </w:rPr>
      </w:pPr>
    </w:p>
    <w:p w14:paraId="131504F5" w14:textId="130B186D" w:rsidR="002F1DC7" w:rsidRPr="00952B02" w:rsidRDefault="002F1DC7" w:rsidP="002F1DC7">
      <w:pPr>
        <w:rPr>
          <w:rFonts w:cs="Times New Roman"/>
          <w:sz w:val="23"/>
          <w:szCs w:val="23"/>
        </w:rPr>
      </w:pPr>
      <w:r w:rsidRPr="00952B02">
        <w:rPr>
          <w:rFonts w:cs="Times New Roman"/>
          <w:sz w:val="23"/>
          <w:szCs w:val="23"/>
        </w:rPr>
        <w:t xml:space="preserve">10) </w:t>
      </w:r>
      <w:r w:rsidRPr="00952B02">
        <w:rPr>
          <w:rFonts w:cs="Times New Roman"/>
          <w:sz w:val="23"/>
          <w:szCs w:val="23"/>
        </w:rPr>
        <w:t>Bui</w:t>
      </w:r>
      <w:r w:rsidRPr="00952B02">
        <w:rPr>
          <w:rFonts w:cs="Times New Roman"/>
          <w:sz w:val="23"/>
          <w:szCs w:val="23"/>
        </w:rPr>
        <w:t>ld</w:t>
      </w:r>
      <w:r w:rsidRPr="00952B02">
        <w:rPr>
          <w:rFonts w:cs="Times New Roman"/>
          <w:sz w:val="23"/>
          <w:szCs w:val="23"/>
        </w:rPr>
        <w:t xml:space="preserve"> productive relationships with internal and external constituencies.</w:t>
      </w:r>
    </w:p>
    <w:p w14:paraId="75C22A28" w14:textId="77777777" w:rsidR="002F1DC7" w:rsidRPr="00952B02" w:rsidRDefault="002F1DC7" w:rsidP="002F1DC7">
      <w:pPr>
        <w:rPr>
          <w:rFonts w:cs="Times New Roman"/>
          <w:sz w:val="23"/>
          <w:szCs w:val="23"/>
        </w:rPr>
      </w:pPr>
    </w:p>
    <w:p w14:paraId="286BEBAB" w14:textId="32413347" w:rsidR="002F1DC7" w:rsidRPr="00952B02" w:rsidRDefault="002F1DC7" w:rsidP="002F1DC7">
      <w:pPr>
        <w:rPr>
          <w:rFonts w:cs="Times New Roman"/>
          <w:sz w:val="23"/>
          <w:szCs w:val="23"/>
        </w:rPr>
      </w:pPr>
      <w:r w:rsidRPr="00952B02">
        <w:rPr>
          <w:rFonts w:cs="Times New Roman"/>
          <w:sz w:val="23"/>
          <w:szCs w:val="23"/>
        </w:rPr>
        <w:t>11) Utilize</w:t>
      </w:r>
      <w:r w:rsidRPr="00952B02">
        <w:rPr>
          <w:rFonts w:cs="Times New Roman"/>
          <w:sz w:val="23"/>
          <w:szCs w:val="23"/>
        </w:rPr>
        <w:t xml:space="preserve"> coaching and mentoring methods which provide an environment that is anticipatory, supportive, and encourages constructive feedback on performance.</w:t>
      </w:r>
    </w:p>
    <w:p w14:paraId="57D77E2A" w14:textId="77777777" w:rsidR="002F1DC7" w:rsidRPr="00952B02" w:rsidRDefault="002F1DC7" w:rsidP="002F1DC7">
      <w:pPr>
        <w:rPr>
          <w:rFonts w:cs="Times New Roman"/>
          <w:sz w:val="23"/>
          <w:szCs w:val="23"/>
        </w:rPr>
      </w:pPr>
    </w:p>
    <w:p w14:paraId="59B27BA7" w14:textId="50B76AC8" w:rsidR="002F1DC7" w:rsidRPr="00952B02" w:rsidRDefault="002F1DC7" w:rsidP="002F1DC7">
      <w:pPr>
        <w:rPr>
          <w:rFonts w:cs="Times New Roman"/>
          <w:sz w:val="23"/>
          <w:szCs w:val="23"/>
        </w:rPr>
      </w:pPr>
      <w:r w:rsidRPr="00952B02">
        <w:rPr>
          <w:rFonts w:cs="Times New Roman"/>
          <w:sz w:val="23"/>
          <w:szCs w:val="23"/>
        </w:rPr>
        <w:t>12) Commit</w:t>
      </w:r>
      <w:r w:rsidRPr="00952B02">
        <w:rPr>
          <w:rFonts w:cs="Times New Roman"/>
          <w:sz w:val="23"/>
          <w:szCs w:val="23"/>
        </w:rPr>
        <w:t xml:space="preserve"> to organizational improvement by identifying opportunities to improve, and recommending possible alternatives for a situation.          </w:t>
      </w:r>
    </w:p>
    <w:p w14:paraId="4F3CCF98" w14:textId="010FE435" w:rsidR="002F1DC7" w:rsidRPr="00952B02" w:rsidRDefault="002F1DC7" w:rsidP="002F1DC7">
      <w:pPr>
        <w:rPr>
          <w:rFonts w:cs="Times New Roman"/>
          <w:sz w:val="23"/>
          <w:szCs w:val="23"/>
        </w:rPr>
      </w:pPr>
      <w:r w:rsidRPr="00952B02">
        <w:rPr>
          <w:rFonts w:cs="Times New Roman"/>
          <w:sz w:val="23"/>
          <w:szCs w:val="23"/>
        </w:rPr>
        <w:t xml:space="preserve">                                                                                                                                                                                              </w:t>
      </w:r>
    </w:p>
    <w:p w14:paraId="6AF4D734" w14:textId="63C9BFFC" w:rsidR="002F1DC7" w:rsidRPr="00952B02" w:rsidRDefault="002F1DC7" w:rsidP="002F1DC7">
      <w:pPr>
        <w:rPr>
          <w:rFonts w:cs="Times New Roman"/>
          <w:sz w:val="23"/>
          <w:szCs w:val="23"/>
        </w:rPr>
      </w:pPr>
      <w:r w:rsidRPr="00952B02">
        <w:rPr>
          <w:rFonts w:cs="Times New Roman"/>
          <w:sz w:val="23"/>
          <w:szCs w:val="23"/>
        </w:rPr>
        <w:t xml:space="preserve">13) </w:t>
      </w:r>
      <w:r w:rsidRPr="00952B02">
        <w:rPr>
          <w:rFonts w:cs="Times New Roman"/>
          <w:sz w:val="23"/>
          <w:szCs w:val="23"/>
        </w:rPr>
        <w:t>Perform other reasonably related duties as assigned.</w:t>
      </w:r>
    </w:p>
    <w:p w14:paraId="6C27FFA5" w14:textId="28EB1954" w:rsidR="002F1DC7" w:rsidRPr="00952B02" w:rsidRDefault="002F1DC7" w:rsidP="002F1DC7">
      <w:pPr>
        <w:rPr>
          <w:rFonts w:cs="Times New Roman"/>
          <w:sz w:val="23"/>
          <w:szCs w:val="23"/>
        </w:rPr>
      </w:pPr>
    </w:p>
    <w:p w14:paraId="6F1452F7" w14:textId="1750DF03" w:rsidR="00163A2E" w:rsidRPr="00952B02" w:rsidRDefault="00163A2E" w:rsidP="002B71E4">
      <w:pPr>
        <w:pStyle w:val="NormalWeb"/>
        <w:spacing w:before="0" w:beforeAutospacing="0" w:after="0" w:afterAutospacing="0"/>
        <w:rPr>
          <w:b/>
          <w:bCs/>
          <w:sz w:val="23"/>
          <w:szCs w:val="23"/>
        </w:rPr>
      </w:pPr>
      <w:r w:rsidRPr="00952B02">
        <w:rPr>
          <w:b/>
          <w:bCs/>
          <w:sz w:val="23"/>
          <w:szCs w:val="23"/>
        </w:rPr>
        <w:t xml:space="preserve">Knowledge and Skills Qualifications: </w:t>
      </w:r>
    </w:p>
    <w:p w14:paraId="14882B97" w14:textId="71CE4C1D" w:rsidR="002F1DC7" w:rsidRPr="00952B02" w:rsidRDefault="002F1DC7" w:rsidP="002B71E4">
      <w:pPr>
        <w:pStyle w:val="NormalWeb"/>
        <w:spacing w:before="0" w:beforeAutospacing="0" w:after="0" w:afterAutospacing="0"/>
        <w:rPr>
          <w:b/>
          <w:bCs/>
          <w:sz w:val="23"/>
          <w:szCs w:val="23"/>
        </w:rPr>
      </w:pPr>
    </w:p>
    <w:p w14:paraId="124ADA97" w14:textId="23243210" w:rsidR="002F1DC7" w:rsidRPr="00952B02" w:rsidRDefault="002F1DC7" w:rsidP="002B71E4">
      <w:pPr>
        <w:pStyle w:val="NormalWeb"/>
        <w:spacing w:before="0" w:beforeAutospacing="0" w:after="0" w:afterAutospacing="0"/>
        <w:rPr>
          <w:b/>
          <w:bCs/>
          <w:sz w:val="23"/>
          <w:szCs w:val="23"/>
        </w:rPr>
      </w:pPr>
      <w:r w:rsidRPr="00952B02">
        <w:rPr>
          <w:b/>
          <w:bCs/>
          <w:sz w:val="23"/>
          <w:szCs w:val="23"/>
        </w:rPr>
        <w:t>Required:</w:t>
      </w:r>
    </w:p>
    <w:p w14:paraId="7DFFACDF" w14:textId="43CAF68B" w:rsidR="002F1DC7" w:rsidRPr="00952B02" w:rsidRDefault="002F1DC7" w:rsidP="002F1DC7">
      <w:pPr>
        <w:pStyle w:val="NormalWeb"/>
        <w:numPr>
          <w:ilvl w:val="0"/>
          <w:numId w:val="7"/>
        </w:numPr>
        <w:spacing w:before="0" w:beforeAutospacing="0" w:after="0" w:afterAutospacing="0"/>
        <w:rPr>
          <w:b/>
          <w:bCs/>
          <w:sz w:val="23"/>
          <w:szCs w:val="23"/>
        </w:rPr>
      </w:pPr>
      <w:r w:rsidRPr="00952B02">
        <w:rPr>
          <w:sz w:val="23"/>
          <w:szCs w:val="23"/>
        </w:rPr>
        <w:t>PhD in Ecology, Geography, Data Science, or related field (e.g. Ecology and Environmental Sciences) at time of hire.</w:t>
      </w:r>
    </w:p>
    <w:p w14:paraId="6AC4D79A" w14:textId="77777777" w:rsidR="002F1DC7" w:rsidRPr="00952B02" w:rsidRDefault="002F1DC7" w:rsidP="002F1DC7">
      <w:pPr>
        <w:pStyle w:val="NormalWeb"/>
        <w:numPr>
          <w:ilvl w:val="0"/>
          <w:numId w:val="7"/>
        </w:numPr>
        <w:spacing w:before="0" w:beforeAutospacing="0" w:after="0" w:afterAutospacing="0"/>
        <w:rPr>
          <w:sz w:val="23"/>
          <w:szCs w:val="23"/>
        </w:rPr>
      </w:pPr>
      <w:r w:rsidRPr="00952B02">
        <w:rPr>
          <w:sz w:val="23"/>
          <w:szCs w:val="23"/>
        </w:rPr>
        <w:t>Experience with management of big data sets (e.g., USFS Forest Inventory and Analysis, remot</w:t>
      </w:r>
      <w:r w:rsidRPr="00952B02">
        <w:rPr>
          <w:sz w:val="23"/>
          <w:szCs w:val="23"/>
        </w:rPr>
        <w:t>ely sensed data, such as LiDAR).</w:t>
      </w:r>
    </w:p>
    <w:p w14:paraId="0CDD0FFA" w14:textId="25B72DED" w:rsidR="002F1DC7" w:rsidRPr="00952B02" w:rsidRDefault="002F1DC7" w:rsidP="002F1DC7">
      <w:pPr>
        <w:pStyle w:val="NormalWeb"/>
        <w:numPr>
          <w:ilvl w:val="0"/>
          <w:numId w:val="7"/>
        </w:numPr>
        <w:spacing w:before="0" w:beforeAutospacing="0" w:after="0" w:afterAutospacing="0"/>
        <w:rPr>
          <w:sz w:val="23"/>
          <w:szCs w:val="23"/>
        </w:rPr>
      </w:pPr>
      <w:r w:rsidRPr="00952B02">
        <w:rPr>
          <w:sz w:val="23"/>
          <w:szCs w:val="23"/>
        </w:rPr>
        <w:t>Experience with a</w:t>
      </w:r>
      <w:r w:rsidRPr="00952B02">
        <w:rPr>
          <w:sz w:val="23"/>
          <w:szCs w:val="23"/>
        </w:rPr>
        <w:t>nalyses in R, Python, and STAN (e.g., deep learning, Bayesian regres</w:t>
      </w:r>
      <w:r w:rsidRPr="00952B02">
        <w:rPr>
          <w:sz w:val="23"/>
          <w:szCs w:val="23"/>
        </w:rPr>
        <w:t>sion models, spatial analyses)</w:t>
      </w:r>
    </w:p>
    <w:p w14:paraId="2EA69AC4" w14:textId="77777777" w:rsidR="002F1DC7" w:rsidRPr="00952B02" w:rsidRDefault="002F1DC7" w:rsidP="002F1DC7">
      <w:pPr>
        <w:pStyle w:val="NormalWeb"/>
        <w:numPr>
          <w:ilvl w:val="0"/>
          <w:numId w:val="7"/>
        </w:numPr>
        <w:spacing w:before="0" w:beforeAutospacing="0" w:after="0" w:afterAutospacing="0"/>
        <w:rPr>
          <w:sz w:val="23"/>
          <w:szCs w:val="23"/>
        </w:rPr>
      </w:pPr>
      <w:r w:rsidRPr="00952B02">
        <w:rPr>
          <w:sz w:val="23"/>
          <w:szCs w:val="23"/>
        </w:rPr>
        <w:t xml:space="preserve">Experience </w:t>
      </w:r>
      <w:r w:rsidRPr="00952B02">
        <w:rPr>
          <w:sz w:val="23"/>
          <w:szCs w:val="23"/>
        </w:rPr>
        <w:t>running analyses on a high</w:t>
      </w:r>
      <w:r w:rsidRPr="00952B02">
        <w:rPr>
          <w:sz w:val="23"/>
          <w:szCs w:val="23"/>
        </w:rPr>
        <w:t>-performance computing cluster.</w:t>
      </w:r>
    </w:p>
    <w:p w14:paraId="27ED3E7B" w14:textId="77777777" w:rsidR="002F1DC7" w:rsidRPr="00952B02" w:rsidRDefault="002F1DC7" w:rsidP="002F1DC7">
      <w:pPr>
        <w:pStyle w:val="NormalWeb"/>
        <w:numPr>
          <w:ilvl w:val="0"/>
          <w:numId w:val="7"/>
        </w:numPr>
        <w:spacing w:before="0" w:beforeAutospacing="0" w:after="0" w:afterAutospacing="0"/>
        <w:rPr>
          <w:sz w:val="23"/>
          <w:szCs w:val="23"/>
        </w:rPr>
      </w:pPr>
      <w:r w:rsidRPr="00952B02">
        <w:rPr>
          <w:sz w:val="23"/>
          <w:szCs w:val="23"/>
        </w:rPr>
        <w:t>D</w:t>
      </w:r>
      <w:r w:rsidRPr="00952B02">
        <w:rPr>
          <w:sz w:val="23"/>
          <w:szCs w:val="23"/>
        </w:rPr>
        <w:t>emonstrated record of publi</w:t>
      </w:r>
      <w:r w:rsidRPr="00952B02">
        <w:rPr>
          <w:sz w:val="23"/>
          <w:szCs w:val="23"/>
        </w:rPr>
        <w:t xml:space="preserve">shing peer-reviewed manuscripts. </w:t>
      </w:r>
    </w:p>
    <w:p w14:paraId="0A83826D" w14:textId="68644F8E" w:rsidR="002F1DC7" w:rsidRPr="00952B02" w:rsidRDefault="002F1DC7" w:rsidP="002F1DC7">
      <w:pPr>
        <w:pStyle w:val="NormalWeb"/>
        <w:numPr>
          <w:ilvl w:val="0"/>
          <w:numId w:val="7"/>
        </w:numPr>
        <w:spacing w:before="0" w:beforeAutospacing="0" w:after="0" w:afterAutospacing="0"/>
        <w:rPr>
          <w:sz w:val="23"/>
          <w:szCs w:val="23"/>
        </w:rPr>
      </w:pPr>
      <w:r w:rsidRPr="00952B02">
        <w:rPr>
          <w:sz w:val="23"/>
          <w:szCs w:val="23"/>
        </w:rPr>
        <w:t xml:space="preserve">Demonstrated record of </w:t>
      </w:r>
      <w:r w:rsidRPr="00952B02">
        <w:rPr>
          <w:sz w:val="23"/>
          <w:szCs w:val="23"/>
        </w:rPr>
        <w:t>seeing projects through from start to finish.</w:t>
      </w:r>
    </w:p>
    <w:p w14:paraId="5C61176D" w14:textId="77777777" w:rsidR="002F1DC7" w:rsidRPr="00952B02" w:rsidRDefault="002F1DC7" w:rsidP="002F1DC7">
      <w:pPr>
        <w:pStyle w:val="NormalWeb"/>
        <w:spacing w:before="0" w:beforeAutospacing="0" w:after="0" w:afterAutospacing="0"/>
        <w:ind w:left="720"/>
        <w:rPr>
          <w:b/>
          <w:bCs/>
          <w:sz w:val="23"/>
          <w:szCs w:val="23"/>
        </w:rPr>
      </w:pPr>
    </w:p>
    <w:p w14:paraId="4E82B930" w14:textId="3599320C" w:rsidR="00163A2E" w:rsidRPr="00952B02" w:rsidRDefault="00163A2E" w:rsidP="00BE3235">
      <w:pPr>
        <w:pStyle w:val="NormalWeb"/>
        <w:spacing w:before="0" w:beforeAutospacing="0" w:after="0" w:afterAutospacing="0"/>
        <w:rPr>
          <w:sz w:val="23"/>
          <w:szCs w:val="23"/>
        </w:rPr>
      </w:pPr>
      <w:r w:rsidRPr="00952B02">
        <w:rPr>
          <w:b/>
          <w:bCs/>
          <w:sz w:val="23"/>
          <w:szCs w:val="23"/>
        </w:rPr>
        <w:t>Supervisory Responsibilities:</w:t>
      </w:r>
      <w:bookmarkStart w:id="0" w:name="_GoBack"/>
      <w:bookmarkEnd w:id="0"/>
      <w:r w:rsidRPr="00952B02">
        <w:rPr>
          <w:b/>
          <w:bCs/>
          <w:sz w:val="23"/>
          <w:szCs w:val="23"/>
        </w:rPr>
        <w:t xml:space="preserve"> </w:t>
      </w:r>
      <w:r w:rsidRPr="00952B02">
        <w:rPr>
          <w:sz w:val="23"/>
          <w:szCs w:val="23"/>
        </w:rPr>
        <w:t xml:space="preserve">The incumbent will be responsible for assisting graduate and undergraduate students in area of expertise. </w:t>
      </w:r>
    </w:p>
    <w:p w14:paraId="5121D897" w14:textId="77777777" w:rsidR="00BE3235" w:rsidRPr="00952B02" w:rsidRDefault="00BE3235" w:rsidP="00BE3235">
      <w:pPr>
        <w:pStyle w:val="NormalWeb"/>
        <w:spacing w:before="0" w:beforeAutospacing="0" w:after="0" w:afterAutospacing="0"/>
        <w:rPr>
          <w:sz w:val="23"/>
          <w:szCs w:val="23"/>
        </w:rPr>
      </w:pPr>
    </w:p>
    <w:p w14:paraId="1B05A0C6" w14:textId="1E236E1F" w:rsidR="00163A2E" w:rsidRPr="00952B02" w:rsidRDefault="00163A2E" w:rsidP="00BE3235">
      <w:pPr>
        <w:pStyle w:val="NormalWeb"/>
        <w:spacing w:before="0" w:beforeAutospacing="0" w:after="0" w:afterAutospacing="0"/>
        <w:rPr>
          <w:sz w:val="23"/>
          <w:szCs w:val="23"/>
        </w:rPr>
      </w:pPr>
      <w:r w:rsidRPr="00952B02">
        <w:rPr>
          <w:b/>
          <w:bCs/>
          <w:sz w:val="23"/>
          <w:szCs w:val="23"/>
        </w:rPr>
        <w:t xml:space="preserve">Work Environment: </w:t>
      </w:r>
      <w:r w:rsidRPr="00952B02">
        <w:rPr>
          <w:sz w:val="23"/>
          <w:szCs w:val="23"/>
        </w:rPr>
        <w:t>Work may be performed in a laboratory, classroom, office or remote</w:t>
      </w:r>
      <w:r w:rsidRPr="00952B02">
        <w:rPr>
          <w:sz w:val="23"/>
          <w:szCs w:val="23"/>
        </w:rPr>
        <w:br/>
        <w:t xml:space="preserve">field site. Workload priorities may need to be shifted and schedules changed in order to meet multiple deadlines. </w:t>
      </w:r>
    </w:p>
    <w:p w14:paraId="50444B37" w14:textId="67066069" w:rsidR="002F1DC7" w:rsidRPr="00952B02" w:rsidRDefault="002F1DC7" w:rsidP="00BE3235">
      <w:pPr>
        <w:pStyle w:val="NormalWeb"/>
        <w:spacing w:before="0" w:beforeAutospacing="0" w:after="0" w:afterAutospacing="0"/>
        <w:rPr>
          <w:sz w:val="23"/>
          <w:szCs w:val="23"/>
        </w:rPr>
      </w:pPr>
    </w:p>
    <w:p w14:paraId="7AAD7767" w14:textId="2C9CD00F" w:rsidR="002F1DC7" w:rsidRPr="00952B02" w:rsidRDefault="002F1DC7" w:rsidP="00BE3235">
      <w:pPr>
        <w:pStyle w:val="NormalWeb"/>
        <w:spacing w:before="0" w:beforeAutospacing="0" w:after="0" w:afterAutospacing="0"/>
        <w:rPr>
          <w:sz w:val="23"/>
          <w:szCs w:val="23"/>
        </w:rPr>
      </w:pPr>
      <w:r w:rsidRPr="00952B02">
        <w:rPr>
          <w:b/>
          <w:sz w:val="23"/>
          <w:szCs w:val="23"/>
        </w:rPr>
        <w:t xml:space="preserve">Work Year: </w:t>
      </w:r>
      <w:r w:rsidRPr="00952B02">
        <w:rPr>
          <w:sz w:val="23"/>
          <w:szCs w:val="23"/>
        </w:rPr>
        <w:t>Full-time, fiscal year.</w:t>
      </w:r>
    </w:p>
    <w:p w14:paraId="45F206A9" w14:textId="739A4F07" w:rsidR="00BE3235" w:rsidRPr="00952B02" w:rsidRDefault="00BE3235" w:rsidP="00BE3235">
      <w:pPr>
        <w:pStyle w:val="NormalWeb"/>
        <w:spacing w:before="0" w:beforeAutospacing="0" w:after="0" w:afterAutospacing="0"/>
        <w:rPr>
          <w:sz w:val="23"/>
          <w:szCs w:val="23"/>
        </w:rPr>
      </w:pPr>
    </w:p>
    <w:p w14:paraId="22E09E3E" w14:textId="77777777" w:rsidR="002F1DC7" w:rsidRPr="00952B02" w:rsidRDefault="002F1DC7" w:rsidP="002F1DC7">
      <w:pPr>
        <w:pStyle w:val="NormalWeb"/>
        <w:spacing w:before="0" w:beforeAutospacing="0" w:after="0" w:afterAutospacing="0"/>
        <w:rPr>
          <w:sz w:val="23"/>
          <w:szCs w:val="23"/>
        </w:rPr>
      </w:pPr>
      <w:r w:rsidRPr="00952B02">
        <w:rPr>
          <w:b/>
          <w:bCs/>
          <w:sz w:val="23"/>
          <w:szCs w:val="23"/>
        </w:rPr>
        <w:t xml:space="preserve">Work Schedule: </w:t>
      </w:r>
      <w:r w:rsidRPr="00952B02">
        <w:rPr>
          <w:sz w:val="23"/>
          <w:szCs w:val="23"/>
        </w:rPr>
        <w:t>Normal University of Maine business hours are Monday through Friday</w:t>
      </w:r>
      <w:r w:rsidRPr="00952B02">
        <w:rPr>
          <w:sz w:val="23"/>
          <w:szCs w:val="23"/>
        </w:rPr>
        <w:br/>
        <w:t xml:space="preserve">8:00 am to 4:30 pm. Work outside of normal business hours will be necessary in order to complete the requirements of the position. </w:t>
      </w:r>
    </w:p>
    <w:p w14:paraId="01D6A766" w14:textId="77777777" w:rsidR="002F1DC7" w:rsidRPr="00952B02" w:rsidRDefault="002F1DC7" w:rsidP="00BE3235">
      <w:pPr>
        <w:pStyle w:val="NormalWeb"/>
        <w:spacing w:before="0" w:beforeAutospacing="0" w:after="0" w:afterAutospacing="0"/>
        <w:rPr>
          <w:sz w:val="23"/>
          <w:szCs w:val="23"/>
        </w:rPr>
      </w:pPr>
    </w:p>
    <w:p w14:paraId="41F59E20" w14:textId="5DA923C2" w:rsidR="00163A2E" w:rsidRPr="00952B02" w:rsidRDefault="00163A2E" w:rsidP="00BE3235">
      <w:pPr>
        <w:pStyle w:val="NormalWeb"/>
        <w:spacing w:before="0" w:beforeAutospacing="0" w:after="0" w:afterAutospacing="0"/>
        <w:rPr>
          <w:b/>
          <w:bCs/>
          <w:sz w:val="23"/>
          <w:szCs w:val="23"/>
        </w:rPr>
      </w:pPr>
      <w:r w:rsidRPr="00952B02">
        <w:rPr>
          <w:b/>
          <w:bCs/>
          <w:sz w:val="23"/>
          <w:szCs w:val="23"/>
        </w:rPr>
        <w:t xml:space="preserve">Position Type: </w:t>
      </w:r>
      <w:r w:rsidR="00952B02" w:rsidRPr="00952B02">
        <w:rPr>
          <w:bCs/>
          <w:sz w:val="23"/>
          <w:szCs w:val="23"/>
        </w:rPr>
        <w:t>Soft money grant funded.  Contingent on external funding and performance.</w:t>
      </w:r>
    </w:p>
    <w:p w14:paraId="335C25BA" w14:textId="77777777" w:rsidR="00BE3235" w:rsidRPr="00952B02" w:rsidRDefault="00BE3235" w:rsidP="00BE3235">
      <w:pPr>
        <w:pStyle w:val="NormalWeb"/>
        <w:spacing w:before="0" w:beforeAutospacing="0" w:after="0" w:afterAutospacing="0"/>
        <w:rPr>
          <w:sz w:val="23"/>
          <w:szCs w:val="23"/>
        </w:rPr>
      </w:pPr>
    </w:p>
    <w:p w14:paraId="06C0156F" w14:textId="7FE9AC67" w:rsidR="00163A2E" w:rsidRPr="00952B02" w:rsidRDefault="00163A2E" w:rsidP="00BE3235">
      <w:pPr>
        <w:pStyle w:val="NormalWeb"/>
        <w:spacing w:before="0" w:beforeAutospacing="0" w:after="0" w:afterAutospacing="0"/>
        <w:rPr>
          <w:sz w:val="23"/>
          <w:szCs w:val="23"/>
        </w:rPr>
      </w:pPr>
      <w:r w:rsidRPr="00952B02">
        <w:rPr>
          <w:b/>
          <w:bCs/>
          <w:sz w:val="23"/>
          <w:szCs w:val="23"/>
        </w:rPr>
        <w:t xml:space="preserve">Schedule for Evaluation: </w:t>
      </w:r>
      <w:r w:rsidR="00952B02" w:rsidRPr="00952B02">
        <w:rPr>
          <w:bCs/>
          <w:sz w:val="23"/>
          <w:szCs w:val="23"/>
        </w:rPr>
        <w:t>In a</w:t>
      </w:r>
      <w:r w:rsidR="00952B02" w:rsidRPr="00952B02">
        <w:rPr>
          <w:sz w:val="23"/>
          <w:szCs w:val="23"/>
        </w:rPr>
        <w:t>ccordance with</w:t>
      </w:r>
      <w:r w:rsidRPr="00952B02">
        <w:rPr>
          <w:sz w:val="23"/>
          <w:szCs w:val="23"/>
        </w:rPr>
        <w:t xml:space="preserve"> UMPSA agreement. </w:t>
      </w:r>
    </w:p>
    <w:p w14:paraId="792D59A4" w14:textId="77777777" w:rsidR="00BE3235" w:rsidRPr="00952B02" w:rsidRDefault="00BE3235" w:rsidP="00BE3235">
      <w:pPr>
        <w:pStyle w:val="NormalWeb"/>
        <w:spacing w:before="0" w:beforeAutospacing="0" w:after="0" w:afterAutospacing="0"/>
        <w:rPr>
          <w:b/>
          <w:bCs/>
          <w:sz w:val="23"/>
          <w:szCs w:val="23"/>
        </w:rPr>
      </w:pPr>
    </w:p>
    <w:p w14:paraId="5B36CBE0" w14:textId="77777777" w:rsidR="00952B02" w:rsidRPr="00952B02" w:rsidRDefault="00952B02" w:rsidP="00952B02">
      <w:pPr>
        <w:rPr>
          <w:rFonts w:cs="Times New Roman"/>
          <w:sz w:val="23"/>
          <w:szCs w:val="23"/>
        </w:rPr>
      </w:pPr>
      <w:r w:rsidRPr="00952B02">
        <w:rPr>
          <w:rFonts w:cs="Times New Roman"/>
          <w:sz w:val="23"/>
          <w:szCs w:val="23"/>
        </w:rPr>
        <w:t>Appropriate background checks are required.</w:t>
      </w:r>
    </w:p>
    <w:p w14:paraId="60382F62" w14:textId="77777777" w:rsidR="00952B02" w:rsidRPr="00952B02" w:rsidRDefault="00952B02" w:rsidP="00952B02">
      <w:pPr>
        <w:rPr>
          <w:rFonts w:cs="Times New Roman"/>
          <w:sz w:val="23"/>
          <w:szCs w:val="23"/>
        </w:rPr>
      </w:pPr>
    </w:p>
    <w:p w14:paraId="667EA8BA" w14:textId="77777777" w:rsidR="00952B02" w:rsidRPr="00952B02" w:rsidRDefault="00952B02" w:rsidP="00952B02">
      <w:pPr>
        <w:rPr>
          <w:rFonts w:cs="Times New Roman"/>
          <w:sz w:val="23"/>
          <w:szCs w:val="23"/>
        </w:rPr>
      </w:pPr>
      <w:r w:rsidRPr="00952B02">
        <w:rPr>
          <w:rFonts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241BD784" w14:textId="77777777" w:rsidR="00952B02" w:rsidRPr="00952B02" w:rsidRDefault="00952B02" w:rsidP="00952B02">
      <w:pPr>
        <w:rPr>
          <w:rFonts w:cs="Times New Roman"/>
          <w:sz w:val="23"/>
          <w:szCs w:val="23"/>
        </w:rPr>
      </w:pPr>
    </w:p>
    <w:p w14:paraId="2B7C5FC5" w14:textId="1B9C184F" w:rsidR="00163A2E" w:rsidRPr="00952B02" w:rsidRDefault="00163A2E" w:rsidP="002B71E4">
      <w:pPr>
        <w:rPr>
          <w:rFonts w:cs="Times New Roman"/>
          <w:sz w:val="23"/>
          <w:szCs w:val="23"/>
        </w:rPr>
      </w:pPr>
    </w:p>
    <w:sectPr w:rsidR="00163A2E" w:rsidRPr="00952B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4BD8" w14:textId="77777777" w:rsidR="00620DF4" w:rsidRDefault="00620DF4" w:rsidP="002F1DC7">
      <w:r>
        <w:separator/>
      </w:r>
    </w:p>
  </w:endnote>
  <w:endnote w:type="continuationSeparator" w:id="0">
    <w:p w14:paraId="712A42B9" w14:textId="77777777" w:rsidR="00620DF4" w:rsidRDefault="00620DF4" w:rsidP="002F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57346" w14:textId="77777777" w:rsidR="00620DF4" w:rsidRDefault="00620DF4" w:rsidP="002F1DC7">
      <w:r>
        <w:separator/>
      </w:r>
    </w:p>
  </w:footnote>
  <w:footnote w:type="continuationSeparator" w:id="0">
    <w:p w14:paraId="5E0E4D1D" w14:textId="77777777" w:rsidR="00620DF4" w:rsidRDefault="00620DF4" w:rsidP="002F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236E" w14:textId="77777777" w:rsidR="002F1DC7" w:rsidRPr="00E96EE6" w:rsidRDefault="002F1DC7" w:rsidP="002F1DC7">
    <w:pPr>
      <w:pStyle w:val="Subtitle"/>
      <w:rPr>
        <w:rFonts w:ascii="Times New Roman" w:hAnsi="Times New Roman"/>
        <w:sz w:val="23"/>
        <w:szCs w:val="23"/>
      </w:rPr>
    </w:pPr>
    <w:r w:rsidRPr="00E96EE6">
      <w:rPr>
        <w:rFonts w:ascii="Times New Roman" w:hAnsi="Times New Roman"/>
        <w:noProof/>
        <w:sz w:val="23"/>
        <w:szCs w:val="23"/>
      </w:rPr>
      <w:t>University of Maine</w:t>
    </w:r>
  </w:p>
  <w:p w14:paraId="132E06E2" w14:textId="77777777" w:rsidR="002F1DC7" w:rsidRPr="00E96EE6" w:rsidRDefault="002F1DC7" w:rsidP="002F1DC7">
    <w:pPr>
      <w:pStyle w:val="Subtitle"/>
      <w:rPr>
        <w:rFonts w:ascii="Times New Roman" w:hAnsi="Times New Roman"/>
        <w:sz w:val="23"/>
        <w:szCs w:val="23"/>
      </w:rPr>
    </w:pPr>
    <w:r w:rsidRPr="00E96EE6">
      <w:rPr>
        <w:rFonts w:ascii="Times New Roman" w:hAnsi="Times New Roman"/>
        <w:sz w:val="23"/>
        <w:szCs w:val="23"/>
      </w:rPr>
      <w:t>Job Description</w:t>
    </w:r>
  </w:p>
  <w:p w14:paraId="404D8F23" w14:textId="77777777" w:rsidR="002F1DC7" w:rsidRDefault="002F1DC7" w:rsidP="002F1D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41E"/>
    <w:multiLevelType w:val="hybridMultilevel"/>
    <w:tmpl w:val="2C623410"/>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F7A7D"/>
    <w:multiLevelType w:val="hybridMultilevel"/>
    <w:tmpl w:val="4AE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1662A"/>
    <w:multiLevelType w:val="hybridMultilevel"/>
    <w:tmpl w:val="5226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6BE6"/>
    <w:multiLevelType w:val="hybridMultilevel"/>
    <w:tmpl w:val="3FB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648D9"/>
    <w:multiLevelType w:val="multilevel"/>
    <w:tmpl w:val="D236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E6029F"/>
    <w:multiLevelType w:val="multilevel"/>
    <w:tmpl w:val="7E0E5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4F39A7"/>
    <w:multiLevelType w:val="hybridMultilevel"/>
    <w:tmpl w:val="110A33E2"/>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2E"/>
    <w:rsid w:val="00163A2E"/>
    <w:rsid w:val="002B71E4"/>
    <w:rsid w:val="002F1DC7"/>
    <w:rsid w:val="00620DF4"/>
    <w:rsid w:val="00937B7A"/>
    <w:rsid w:val="00952B02"/>
    <w:rsid w:val="00AD2320"/>
    <w:rsid w:val="00BA1968"/>
    <w:rsid w:val="00BE3235"/>
    <w:rsid w:val="00DD0305"/>
    <w:rsid w:val="00E06009"/>
    <w:rsid w:val="00FE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0CA2"/>
  <w15:chartTrackingRefBased/>
  <w15:docId w15:val="{FBB33E1F-F668-A343-B6E1-8DABE83A3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20"/>
    <w:rPr>
      <w:rFonts w:ascii="Times New Roman" w:hAnsi="Times New Roman"/>
    </w:rPr>
  </w:style>
  <w:style w:type="paragraph" w:styleId="Heading1">
    <w:name w:val="heading 1"/>
    <w:basedOn w:val="Normal"/>
    <w:next w:val="Normal"/>
    <w:link w:val="Heading1Char"/>
    <w:qFormat/>
    <w:rsid w:val="002F1DC7"/>
    <w:pPr>
      <w:keepNext/>
      <w:jc w:val="center"/>
      <w:outlineLvl w:val="0"/>
    </w:pPr>
    <w:rPr>
      <w:rFonts w:eastAsia="Times New Roman" w:cs="Times New Roman"/>
      <w:b/>
      <w:smallCaps/>
      <w:shad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A2E"/>
    <w:pPr>
      <w:spacing w:before="100" w:beforeAutospacing="1" w:after="100" w:afterAutospacing="1"/>
    </w:pPr>
    <w:rPr>
      <w:rFonts w:eastAsia="Times New Roman" w:cs="Times New Roman"/>
    </w:rPr>
  </w:style>
  <w:style w:type="paragraph" w:styleId="Title">
    <w:name w:val="Title"/>
    <w:basedOn w:val="Normal"/>
    <w:next w:val="Normal"/>
    <w:link w:val="TitleChar"/>
    <w:rsid w:val="002B71E4"/>
    <w:pPr>
      <w:keepNext/>
      <w:keepLines/>
      <w:pBdr>
        <w:top w:val="nil"/>
        <w:left w:val="nil"/>
        <w:bottom w:val="nil"/>
        <w:right w:val="nil"/>
        <w:between w:val="nil"/>
      </w:pBdr>
      <w:spacing w:before="480" w:after="120" w:line="259" w:lineRule="auto"/>
    </w:pPr>
    <w:rPr>
      <w:rFonts w:ascii="Calibri" w:eastAsia="Calibri" w:hAnsi="Calibri" w:cs="Calibri"/>
      <w:b/>
      <w:color w:val="000000"/>
      <w:sz w:val="72"/>
      <w:szCs w:val="72"/>
    </w:rPr>
  </w:style>
  <w:style w:type="character" w:customStyle="1" w:styleId="TitleChar">
    <w:name w:val="Title Char"/>
    <w:basedOn w:val="DefaultParagraphFont"/>
    <w:link w:val="Title"/>
    <w:rsid w:val="002B71E4"/>
    <w:rPr>
      <w:rFonts w:ascii="Calibri" w:eastAsia="Calibri" w:hAnsi="Calibri" w:cs="Calibri"/>
      <w:b/>
      <w:color w:val="000000"/>
      <w:sz w:val="72"/>
      <w:szCs w:val="72"/>
    </w:rPr>
  </w:style>
  <w:style w:type="paragraph" w:styleId="Header">
    <w:name w:val="header"/>
    <w:basedOn w:val="Normal"/>
    <w:link w:val="HeaderChar"/>
    <w:uiPriority w:val="99"/>
    <w:unhideWhenUsed/>
    <w:rsid w:val="002F1DC7"/>
    <w:pPr>
      <w:tabs>
        <w:tab w:val="center" w:pos="4680"/>
        <w:tab w:val="right" w:pos="9360"/>
      </w:tabs>
    </w:pPr>
  </w:style>
  <w:style w:type="character" w:customStyle="1" w:styleId="HeaderChar">
    <w:name w:val="Header Char"/>
    <w:basedOn w:val="DefaultParagraphFont"/>
    <w:link w:val="Header"/>
    <w:uiPriority w:val="99"/>
    <w:rsid w:val="002F1DC7"/>
    <w:rPr>
      <w:rFonts w:ascii="Times New Roman" w:hAnsi="Times New Roman"/>
    </w:rPr>
  </w:style>
  <w:style w:type="paragraph" w:styleId="Footer">
    <w:name w:val="footer"/>
    <w:basedOn w:val="Normal"/>
    <w:link w:val="FooterChar"/>
    <w:uiPriority w:val="99"/>
    <w:unhideWhenUsed/>
    <w:rsid w:val="002F1DC7"/>
    <w:pPr>
      <w:tabs>
        <w:tab w:val="center" w:pos="4680"/>
        <w:tab w:val="right" w:pos="9360"/>
      </w:tabs>
    </w:pPr>
  </w:style>
  <w:style w:type="character" w:customStyle="1" w:styleId="FooterChar">
    <w:name w:val="Footer Char"/>
    <w:basedOn w:val="DefaultParagraphFont"/>
    <w:link w:val="Footer"/>
    <w:uiPriority w:val="99"/>
    <w:rsid w:val="002F1DC7"/>
    <w:rPr>
      <w:rFonts w:ascii="Times New Roman" w:hAnsi="Times New Roman"/>
    </w:rPr>
  </w:style>
  <w:style w:type="paragraph" w:styleId="Subtitle">
    <w:name w:val="Subtitle"/>
    <w:basedOn w:val="Normal"/>
    <w:link w:val="SubtitleChar"/>
    <w:qFormat/>
    <w:rsid w:val="002F1DC7"/>
    <w:pPr>
      <w:jc w:val="center"/>
    </w:pPr>
    <w:rPr>
      <w:rFonts w:ascii="Georgia" w:eastAsia="Times New Roman" w:hAnsi="Georgia" w:cs="Times New Roman"/>
      <w:b/>
      <w:sz w:val="32"/>
      <w:szCs w:val="20"/>
    </w:rPr>
  </w:style>
  <w:style w:type="character" w:customStyle="1" w:styleId="SubtitleChar">
    <w:name w:val="Subtitle Char"/>
    <w:basedOn w:val="DefaultParagraphFont"/>
    <w:link w:val="Subtitle"/>
    <w:rsid w:val="002F1DC7"/>
    <w:rPr>
      <w:rFonts w:ascii="Georgia" w:eastAsia="Times New Roman" w:hAnsi="Georgia" w:cs="Times New Roman"/>
      <w:b/>
      <w:sz w:val="32"/>
      <w:szCs w:val="20"/>
    </w:rPr>
  </w:style>
  <w:style w:type="character" w:customStyle="1" w:styleId="Heading1Char">
    <w:name w:val="Heading 1 Char"/>
    <w:basedOn w:val="DefaultParagraphFont"/>
    <w:link w:val="Heading1"/>
    <w:rsid w:val="002F1DC7"/>
    <w:rPr>
      <w:rFonts w:ascii="Times New Roman" w:eastAsia="Times New Roman" w:hAnsi="Times New Roman" w:cs="Times New Roman"/>
      <w:b/>
      <w:smallCaps/>
      <w:shadow/>
      <w:u w:val="single"/>
    </w:rPr>
  </w:style>
  <w:style w:type="paragraph" w:styleId="ListParagraph">
    <w:name w:val="List Paragraph"/>
    <w:basedOn w:val="Normal"/>
    <w:uiPriority w:val="34"/>
    <w:qFormat/>
    <w:rsid w:val="002F1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040097">
      <w:bodyDiv w:val="1"/>
      <w:marLeft w:val="0"/>
      <w:marRight w:val="0"/>
      <w:marTop w:val="0"/>
      <w:marBottom w:val="0"/>
      <w:divBdr>
        <w:top w:val="none" w:sz="0" w:space="0" w:color="auto"/>
        <w:left w:val="none" w:sz="0" w:space="0" w:color="auto"/>
        <w:bottom w:val="none" w:sz="0" w:space="0" w:color="auto"/>
        <w:right w:val="none" w:sz="0" w:space="0" w:color="auto"/>
      </w:divBdr>
      <w:divsChild>
        <w:div w:id="564873443">
          <w:marLeft w:val="0"/>
          <w:marRight w:val="0"/>
          <w:marTop w:val="0"/>
          <w:marBottom w:val="0"/>
          <w:divBdr>
            <w:top w:val="none" w:sz="0" w:space="0" w:color="auto"/>
            <w:left w:val="none" w:sz="0" w:space="0" w:color="auto"/>
            <w:bottom w:val="none" w:sz="0" w:space="0" w:color="auto"/>
            <w:right w:val="none" w:sz="0" w:space="0" w:color="auto"/>
          </w:divBdr>
          <w:divsChild>
            <w:div w:id="1752966831">
              <w:marLeft w:val="0"/>
              <w:marRight w:val="0"/>
              <w:marTop w:val="0"/>
              <w:marBottom w:val="0"/>
              <w:divBdr>
                <w:top w:val="none" w:sz="0" w:space="0" w:color="auto"/>
                <w:left w:val="none" w:sz="0" w:space="0" w:color="auto"/>
                <w:bottom w:val="none" w:sz="0" w:space="0" w:color="auto"/>
                <w:right w:val="none" w:sz="0" w:space="0" w:color="auto"/>
              </w:divBdr>
              <w:divsChild>
                <w:div w:id="14268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A Carey</dc:creator>
  <cp:keywords/>
  <dc:description/>
  <cp:lastModifiedBy>Jessica Johnston</cp:lastModifiedBy>
  <cp:revision>2</cp:revision>
  <dcterms:created xsi:type="dcterms:W3CDTF">2022-09-21T12:53:00Z</dcterms:created>
  <dcterms:modified xsi:type="dcterms:W3CDTF">2022-09-21T12:53:00Z</dcterms:modified>
</cp:coreProperties>
</file>