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9B524D" w:rsidRDefault="00300149" w:rsidP="00300149">
      <w:pPr>
        <w:jc w:val="center"/>
        <w:rPr>
          <w:rFonts w:ascii="Times New Roman" w:eastAsia="Times New Roman" w:hAnsi="Times New Roman" w:cs="Times New Roman"/>
          <w:b/>
        </w:rPr>
      </w:pPr>
      <w:bookmarkStart w:id="0" w:name="_GoBack"/>
      <w:bookmarkEnd w:id="0"/>
      <w:r w:rsidRPr="009B524D">
        <w:rPr>
          <w:rFonts w:ascii="Times New Roman" w:eastAsia="Times New Roman" w:hAnsi="Times New Roman" w:cs="Times New Roman"/>
          <w:b/>
        </w:rPr>
        <w:t>University of Maine</w:t>
      </w:r>
    </w:p>
    <w:p w14:paraId="32BC7F86" w14:textId="688F85BD" w:rsidR="00300149" w:rsidRDefault="00300149" w:rsidP="00300149">
      <w:pPr>
        <w:jc w:val="center"/>
        <w:rPr>
          <w:rFonts w:ascii="Times New Roman" w:eastAsia="Times New Roman" w:hAnsi="Times New Roman" w:cs="Times New Roman"/>
          <w:b/>
        </w:rPr>
      </w:pPr>
      <w:r w:rsidRPr="009B524D">
        <w:rPr>
          <w:rFonts w:ascii="Times New Roman" w:eastAsia="Times New Roman" w:hAnsi="Times New Roman" w:cs="Times New Roman"/>
          <w:b/>
        </w:rPr>
        <w:t>Job Description</w:t>
      </w:r>
    </w:p>
    <w:p w14:paraId="60AB1015" w14:textId="77777777" w:rsidR="00791754" w:rsidRDefault="00791754" w:rsidP="00791754">
      <w:pPr>
        <w:jc w:val="center"/>
        <w:rPr>
          <w:rFonts w:ascii="Arial" w:eastAsia="Times New Roman" w:hAnsi="Arial" w:cs="Arial"/>
          <w:b/>
          <w:color w:val="FF0000"/>
          <w:sz w:val="20"/>
          <w:szCs w:val="20"/>
        </w:rPr>
      </w:pPr>
      <w:r w:rsidRPr="00220949">
        <w:rPr>
          <w:rFonts w:ascii="Arial" w:eastAsia="Times New Roman" w:hAnsi="Arial" w:cs="Arial"/>
          <w:b/>
          <w:color w:val="FF0000"/>
          <w:sz w:val="20"/>
          <w:szCs w:val="20"/>
        </w:rPr>
        <w:t>US PERSON ONLY – CONTROLLED PROJECTS</w:t>
      </w:r>
    </w:p>
    <w:p w14:paraId="650A8C09" w14:textId="77777777" w:rsidR="00791754" w:rsidRPr="009B524D" w:rsidRDefault="00791754" w:rsidP="00300149">
      <w:pPr>
        <w:jc w:val="center"/>
        <w:rPr>
          <w:rFonts w:ascii="Times New Roman" w:eastAsia="Times New Roman" w:hAnsi="Times New Roman" w:cs="Times New Roman"/>
          <w:b/>
        </w:rPr>
      </w:pPr>
    </w:p>
    <w:p w14:paraId="320ABAD1" w14:textId="77777777" w:rsidR="00300149" w:rsidRPr="009B524D" w:rsidRDefault="00300149" w:rsidP="00300149">
      <w:pPr>
        <w:rPr>
          <w:rFonts w:ascii="Times New Roman" w:eastAsia="Times New Roman" w:hAnsi="Times New Roman" w:cs="Times New Roman"/>
          <w:b/>
        </w:rPr>
      </w:pPr>
    </w:p>
    <w:p w14:paraId="4CCB5449" w14:textId="55975D0C" w:rsidR="00300149" w:rsidRPr="009B524D" w:rsidRDefault="00300149" w:rsidP="00300149">
      <w:pPr>
        <w:rPr>
          <w:rFonts w:ascii="Times New Roman" w:eastAsia="Times New Roman" w:hAnsi="Times New Roman" w:cs="Times New Roman"/>
        </w:rPr>
      </w:pPr>
      <w:r w:rsidRPr="009B524D">
        <w:rPr>
          <w:rFonts w:ascii="Times New Roman" w:eastAsia="Times New Roman" w:hAnsi="Times New Roman" w:cs="Times New Roman"/>
          <w:b/>
        </w:rPr>
        <w:t xml:space="preserve">TITLE:  </w:t>
      </w:r>
      <w:r w:rsidR="005C06ED">
        <w:rPr>
          <w:rFonts w:ascii="Times New Roman" w:eastAsia="Times New Roman" w:hAnsi="Times New Roman" w:cs="Times New Roman"/>
          <w:b/>
        </w:rPr>
        <w:tab/>
      </w:r>
      <w:r w:rsidR="005C06ED">
        <w:rPr>
          <w:rFonts w:ascii="Times New Roman" w:eastAsia="Times New Roman" w:hAnsi="Times New Roman" w:cs="Times New Roman"/>
          <w:b/>
        </w:rPr>
        <w:tab/>
      </w:r>
      <w:r w:rsidR="00D31988" w:rsidRPr="009B524D">
        <w:rPr>
          <w:rFonts w:ascii="Times New Roman" w:eastAsia="Times New Roman" w:hAnsi="Times New Roman" w:cs="Times New Roman"/>
        </w:rPr>
        <w:t>Engineer</w:t>
      </w:r>
      <w:r w:rsidR="009B524D" w:rsidRPr="009B524D">
        <w:rPr>
          <w:rFonts w:ascii="Times New Roman" w:eastAsia="Times New Roman" w:hAnsi="Times New Roman" w:cs="Times New Roman"/>
        </w:rPr>
        <w:t xml:space="preserve"> III, Offshore Energy Research </w:t>
      </w:r>
      <w:r w:rsidR="00D2607A" w:rsidRPr="009B524D">
        <w:rPr>
          <w:rFonts w:ascii="Times New Roman" w:eastAsia="Times New Roman" w:hAnsi="Times New Roman" w:cs="Times New Roman"/>
        </w:rPr>
        <w:t xml:space="preserve"> </w:t>
      </w:r>
      <w:r w:rsidR="00B105E0" w:rsidRPr="009B524D">
        <w:rPr>
          <w:rFonts w:ascii="Times New Roman" w:eastAsia="Times New Roman" w:hAnsi="Times New Roman" w:cs="Times New Roman"/>
        </w:rPr>
        <w:t xml:space="preserve"> </w:t>
      </w:r>
    </w:p>
    <w:p w14:paraId="2026550D" w14:textId="2AD971F9" w:rsidR="00300149" w:rsidRPr="009B524D" w:rsidRDefault="00300149" w:rsidP="00300149">
      <w:pPr>
        <w:rPr>
          <w:rFonts w:ascii="Times New Roman" w:eastAsia="Times New Roman" w:hAnsi="Times New Roman" w:cs="Times New Roman"/>
        </w:rPr>
      </w:pPr>
      <w:r w:rsidRPr="009B524D">
        <w:rPr>
          <w:rFonts w:ascii="Times New Roman" w:eastAsia="Times New Roman" w:hAnsi="Times New Roman" w:cs="Times New Roman"/>
          <w:b/>
        </w:rPr>
        <w:t>DEPARTMENT:</w:t>
      </w:r>
      <w:r w:rsidRPr="009B524D">
        <w:rPr>
          <w:rFonts w:ascii="Times New Roman" w:eastAsia="Times New Roman" w:hAnsi="Times New Roman" w:cs="Times New Roman"/>
        </w:rPr>
        <w:t xml:space="preserve"> </w:t>
      </w:r>
      <w:r w:rsidR="005C06ED">
        <w:rPr>
          <w:rFonts w:ascii="Times New Roman" w:eastAsia="Times New Roman" w:hAnsi="Times New Roman" w:cs="Times New Roman"/>
        </w:rPr>
        <w:tab/>
      </w:r>
      <w:r w:rsidRPr="009B524D">
        <w:rPr>
          <w:rFonts w:ascii="Times New Roman" w:eastAsia="Times New Roman" w:hAnsi="Times New Roman" w:cs="Times New Roman"/>
        </w:rPr>
        <w:t>Advanced Structures &amp; Composites Center</w:t>
      </w:r>
    </w:p>
    <w:p w14:paraId="79999A01" w14:textId="0ED624AB" w:rsidR="00300149" w:rsidRPr="009B524D" w:rsidRDefault="00300149" w:rsidP="00300149">
      <w:pPr>
        <w:rPr>
          <w:rFonts w:ascii="Times New Roman" w:eastAsia="Times New Roman" w:hAnsi="Times New Roman" w:cs="Times New Roman"/>
        </w:rPr>
      </w:pPr>
      <w:r w:rsidRPr="009B524D">
        <w:rPr>
          <w:rFonts w:ascii="Times New Roman" w:eastAsia="Times New Roman" w:hAnsi="Times New Roman" w:cs="Times New Roman"/>
          <w:b/>
        </w:rPr>
        <w:t xml:space="preserve">DATE:  </w:t>
      </w:r>
      <w:r w:rsidR="005C06ED">
        <w:rPr>
          <w:rFonts w:ascii="Times New Roman" w:eastAsia="Times New Roman" w:hAnsi="Times New Roman" w:cs="Times New Roman"/>
          <w:b/>
        </w:rPr>
        <w:tab/>
      </w:r>
      <w:r w:rsidR="005C06ED">
        <w:rPr>
          <w:rFonts w:ascii="Times New Roman" w:eastAsia="Times New Roman" w:hAnsi="Times New Roman" w:cs="Times New Roman"/>
          <w:b/>
        </w:rPr>
        <w:tab/>
      </w:r>
      <w:r w:rsidR="00C57133">
        <w:rPr>
          <w:rFonts w:ascii="Times New Roman" w:eastAsia="Times New Roman" w:hAnsi="Times New Roman" w:cs="Times New Roman"/>
        </w:rPr>
        <w:t>March 1</w:t>
      </w:r>
      <w:r w:rsidR="00791754">
        <w:rPr>
          <w:rFonts w:ascii="Times New Roman" w:eastAsia="Times New Roman" w:hAnsi="Times New Roman" w:cs="Times New Roman"/>
        </w:rPr>
        <w:t>1</w:t>
      </w:r>
      <w:r w:rsidR="00C57133">
        <w:rPr>
          <w:rFonts w:ascii="Times New Roman" w:eastAsia="Times New Roman" w:hAnsi="Times New Roman" w:cs="Times New Roman"/>
        </w:rPr>
        <w:t>,</w:t>
      </w:r>
      <w:r w:rsidR="005C06ED">
        <w:rPr>
          <w:rFonts w:ascii="Times New Roman" w:eastAsia="Times New Roman" w:hAnsi="Times New Roman" w:cs="Times New Roman"/>
        </w:rPr>
        <w:t xml:space="preserve"> </w:t>
      </w:r>
      <w:r w:rsidR="00C57133">
        <w:rPr>
          <w:rFonts w:ascii="Times New Roman" w:eastAsia="Times New Roman" w:hAnsi="Times New Roman" w:cs="Times New Roman"/>
        </w:rPr>
        <w:t>2021</w:t>
      </w:r>
    </w:p>
    <w:p w14:paraId="36AB3A5D" w14:textId="105CD740" w:rsidR="00300149" w:rsidRPr="009B524D" w:rsidRDefault="00300149" w:rsidP="00300149">
      <w:pPr>
        <w:rPr>
          <w:rFonts w:ascii="Times New Roman" w:eastAsia="Times New Roman" w:hAnsi="Times New Roman" w:cs="Times New Roman"/>
        </w:rPr>
      </w:pPr>
      <w:r w:rsidRPr="009B524D">
        <w:rPr>
          <w:rFonts w:ascii="Times New Roman" w:eastAsia="Times New Roman" w:hAnsi="Times New Roman" w:cs="Times New Roman"/>
          <w:b/>
        </w:rPr>
        <w:t xml:space="preserve">REPORTS TO: </w:t>
      </w:r>
      <w:r w:rsidRPr="009B524D">
        <w:rPr>
          <w:rFonts w:ascii="Times New Roman" w:eastAsia="Times New Roman" w:hAnsi="Times New Roman" w:cs="Times New Roman"/>
        </w:rPr>
        <w:t xml:space="preserve"> </w:t>
      </w:r>
      <w:r w:rsidR="005C06ED">
        <w:rPr>
          <w:rFonts w:ascii="Times New Roman" w:eastAsia="Times New Roman" w:hAnsi="Times New Roman" w:cs="Times New Roman"/>
        </w:rPr>
        <w:tab/>
      </w:r>
      <w:r w:rsidR="00113521" w:rsidRPr="009B524D">
        <w:rPr>
          <w:rFonts w:ascii="Times New Roman" w:eastAsia="Times New Roman" w:hAnsi="Times New Roman" w:cs="Times New Roman"/>
        </w:rPr>
        <w:t>Engineer V</w:t>
      </w:r>
      <w:r w:rsidR="009B524D" w:rsidRPr="009B524D">
        <w:rPr>
          <w:rFonts w:ascii="Times New Roman" w:eastAsia="Times New Roman" w:hAnsi="Times New Roman" w:cs="Times New Roman"/>
        </w:rPr>
        <w:t>I</w:t>
      </w:r>
    </w:p>
    <w:p w14:paraId="43FFA914" w14:textId="77777777" w:rsidR="009B524D" w:rsidRPr="009B524D" w:rsidRDefault="009B524D" w:rsidP="00300149">
      <w:pPr>
        <w:rPr>
          <w:rFonts w:ascii="Times New Roman" w:eastAsia="Times New Roman" w:hAnsi="Times New Roman" w:cs="Times New Roman"/>
        </w:rPr>
      </w:pPr>
    </w:p>
    <w:p w14:paraId="2119D7DE" w14:textId="77777777" w:rsidR="00300149" w:rsidRPr="009B524D" w:rsidRDefault="00300149" w:rsidP="00300149">
      <w:pPr>
        <w:jc w:val="both"/>
        <w:rPr>
          <w:rFonts w:ascii="Times New Roman" w:hAnsi="Times New Roman" w:cs="Times New Roman"/>
          <w:b/>
        </w:rPr>
      </w:pPr>
      <w:r w:rsidRPr="009B524D">
        <w:rPr>
          <w:rFonts w:ascii="Times New Roman" w:hAnsi="Times New Roman" w:cs="Times New Roman"/>
          <w:b/>
        </w:rPr>
        <w:t>Introduction to the Advanced Structures and Composites Center</w:t>
      </w:r>
    </w:p>
    <w:p w14:paraId="777B2F38" w14:textId="27063F73" w:rsidR="00300149" w:rsidRPr="009B524D" w:rsidRDefault="00233973" w:rsidP="00300149">
      <w:pPr>
        <w:jc w:val="both"/>
        <w:rPr>
          <w:rFonts w:ascii="Times New Roman" w:hAnsi="Times New Roman" w:cs="Times New Roman"/>
        </w:rPr>
      </w:pPr>
      <w:r w:rsidRPr="009B524D">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9B524D">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7"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9B524D">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9B524D">
        <w:rPr>
          <w:rFonts w:ascii="Times New Roman" w:hAnsi="Times New Roman" w:cs="Times New Roman"/>
          <w:vertAlign w:val="superscript"/>
        </w:rPr>
        <w:t>2</w:t>
      </w:r>
      <w:r w:rsidR="00300149" w:rsidRPr="009B524D">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9B524D">
        <w:rPr>
          <w:rFonts w:ascii="Times New Roman" w:hAnsi="Times New Roman" w:cs="Times New Roman"/>
          <w:b/>
        </w:rPr>
        <w:t>,</w:t>
      </w:r>
      <w:r w:rsidR="00300149" w:rsidRPr="009B524D">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9B524D" w:rsidRDefault="00300149" w:rsidP="00300149">
      <w:pPr>
        <w:rPr>
          <w:rFonts w:ascii="Times New Roman" w:hAnsi="Times New Roman" w:cs="Times New Roman"/>
        </w:rPr>
      </w:pPr>
    </w:p>
    <w:p w14:paraId="709A4E12" w14:textId="0E8AB65A" w:rsidR="00300149" w:rsidRPr="009B524D" w:rsidRDefault="00300149" w:rsidP="00300149">
      <w:pPr>
        <w:rPr>
          <w:rFonts w:ascii="Times New Roman" w:hAnsi="Times New Roman" w:cs="Times New Roman"/>
        </w:rPr>
      </w:pPr>
      <w:r w:rsidRPr="009B524D">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9B524D"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9B524D" w:rsidRDefault="00300149" w:rsidP="00300149">
      <w:pPr>
        <w:pStyle w:val="ListParagraph"/>
        <w:numPr>
          <w:ilvl w:val="0"/>
          <w:numId w:val="3"/>
        </w:numPr>
        <w:jc w:val="both"/>
        <w:rPr>
          <w:rFonts w:ascii="Times New Roman" w:hAnsi="Times New Roman" w:cs="Times New Roman"/>
          <w:sz w:val="22"/>
          <w:szCs w:val="22"/>
        </w:rPr>
      </w:pPr>
      <w:r w:rsidRPr="009B524D">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9B524D">
          <w:rPr>
            <w:rStyle w:val="Hyperlink"/>
            <w:rFonts w:ascii="Times New Roman" w:hAnsi="Times New Roman" w:cs="Times New Roman"/>
            <w:sz w:val="22"/>
            <w:szCs w:val="22"/>
          </w:rPr>
          <w:t>Read more about this accomplishment</w:t>
        </w:r>
      </w:hyperlink>
    </w:p>
    <w:p w14:paraId="04D6D672" w14:textId="39D253A4" w:rsidR="00233973" w:rsidRPr="009B524D"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9B524D">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0"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00300149" w:rsidRPr="009B524D">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1" w:history="1">
        <w:r w:rsidR="00300149" w:rsidRPr="009B524D">
          <w:rPr>
            <w:rStyle w:val="Hyperlink"/>
            <w:rFonts w:ascii="Times New Roman" w:hAnsi="Times New Roman" w:cs="Times New Roman"/>
            <w:sz w:val="22"/>
            <w:szCs w:val="22"/>
          </w:rPr>
          <w:t>Read more about this accomplishment</w:t>
        </w:r>
      </w:hyperlink>
    </w:p>
    <w:p w14:paraId="180837AA" w14:textId="49E6E454" w:rsidR="00300149" w:rsidRPr="009B524D" w:rsidRDefault="00300149" w:rsidP="002F2A79">
      <w:pPr>
        <w:pStyle w:val="ListParagraph"/>
        <w:numPr>
          <w:ilvl w:val="0"/>
          <w:numId w:val="3"/>
        </w:numPr>
        <w:jc w:val="both"/>
        <w:rPr>
          <w:rFonts w:ascii="Times New Roman" w:hAnsi="Times New Roman" w:cs="Times New Roman"/>
          <w:sz w:val="22"/>
          <w:szCs w:val="22"/>
        </w:rPr>
      </w:pPr>
      <w:r w:rsidRPr="009B524D">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9B524D">
          <w:rPr>
            <w:rStyle w:val="Hyperlink"/>
            <w:rFonts w:ascii="Times New Roman" w:hAnsi="Times New Roman" w:cs="Times New Roman"/>
            <w:sz w:val="22"/>
            <w:szCs w:val="22"/>
          </w:rPr>
          <w:t>Read more about this accomplishment</w:t>
        </w:r>
      </w:hyperlink>
    </w:p>
    <w:p w14:paraId="0E4C301B" w14:textId="2E0ABD32" w:rsidR="00300149" w:rsidRPr="009B524D" w:rsidRDefault="00300149" w:rsidP="00300149">
      <w:pPr>
        <w:pStyle w:val="ListParagraph"/>
        <w:numPr>
          <w:ilvl w:val="0"/>
          <w:numId w:val="3"/>
        </w:numPr>
        <w:jc w:val="both"/>
        <w:rPr>
          <w:rFonts w:ascii="Times New Roman" w:hAnsi="Times New Roman" w:cs="Times New Roman"/>
          <w:sz w:val="22"/>
          <w:szCs w:val="22"/>
        </w:rPr>
      </w:pPr>
      <w:r w:rsidRPr="009B524D">
        <w:rPr>
          <w:rFonts w:ascii="Times New Roman"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9B524D">
          <w:rPr>
            <w:rStyle w:val="Hyperlink"/>
            <w:rFonts w:ascii="Times New Roman" w:hAnsi="Times New Roman" w:cs="Times New Roman"/>
            <w:sz w:val="22"/>
            <w:szCs w:val="22"/>
          </w:rPr>
          <w:t>Read more about this accomplishment</w:t>
        </w:r>
      </w:hyperlink>
      <w:r w:rsidRPr="009B524D">
        <w:rPr>
          <w:rStyle w:val="Hyperlink"/>
          <w:rFonts w:ascii="Times New Roman" w:hAnsi="Times New Roman" w:cs="Times New Roman"/>
          <w:sz w:val="22"/>
          <w:szCs w:val="22"/>
        </w:rPr>
        <w:t xml:space="preserve"> </w:t>
      </w:r>
    </w:p>
    <w:p w14:paraId="0328C367" w14:textId="48496007" w:rsidR="00D2607A" w:rsidRPr="009B524D" w:rsidRDefault="00113521" w:rsidP="00D2607A">
      <w:pPr>
        <w:rPr>
          <w:rFonts w:ascii="Times New Roman" w:hAnsi="Times New Roman" w:cs="Times New Roman"/>
        </w:rPr>
      </w:pPr>
      <w:r w:rsidRPr="009B524D">
        <w:rPr>
          <w:rFonts w:ascii="Times New Roman" w:hAnsi="Times New Roman" w:cs="Times New Roman"/>
          <w:noProof/>
        </w:rPr>
        <w:lastRenderedPageBreak/>
        <w:drawing>
          <wp:anchor distT="0" distB="0" distL="114300" distR="114300" simplePos="0" relativeHeight="251664384" behindDoc="0" locked="0" layoutInCell="1" allowOverlap="1" wp14:anchorId="71E7B596" wp14:editId="32003C02">
            <wp:simplePos x="0" y="0"/>
            <wp:positionH relativeFrom="column">
              <wp:posOffset>5379720</wp:posOffset>
            </wp:positionH>
            <wp:positionV relativeFrom="paragraph">
              <wp:posOffset>10795</wp:posOffset>
            </wp:positionV>
            <wp:extent cx="1737360" cy="1906905"/>
            <wp:effectExtent l="0" t="0" r="0" b="0"/>
            <wp:wrapSquare wrapText="bothSides"/>
            <wp:docPr id="1" name="Picture 1" descr="Rev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ol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24D">
        <w:rPr>
          <w:rFonts w:ascii="Times New Roman" w:hAnsi="Times New Roman" w:cs="Times New Roman"/>
          <w:b/>
          <w:bCs/>
        </w:rPr>
        <w:t>Purpose</w:t>
      </w:r>
      <w:r w:rsidR="005C06ED">
        <w:rPr>
          <w:rFonts w:ascii="Times New Roman" w:hAnsi="Times New Roman" w:cs="Times New Roman"/>
          <w:b/>
          <w:bCs/>
        </w:rPr>
        <w:t>:</w:t>
      </w:r>
      <w:r w:rsidR="00D31988" w:rsidRPr="009B524D">
        <w:rPr>
          <w:rFonts w:ascii="Times New Roman" w:hAnsi="Times New Roman" w:cs="Times New Roman"/>
        </w:rPr>
        <w:t xml:space="preserve"> </w:t>
      </w:r>
      <w:r w:rsidR="009B524D" w:rsidRPr="009B524D">
        <w:rPr>
          <w:rFonts w:ascii="Times New Roman" w:hAnsi="Times New Roman" w:cs="Times New Roman"/>
        </w:rPr>
        <w:t xml:space="preserve">The University of Maine Advanced Structures and Composites Center has an immediate need to hire an Engineer III to support our continued growth in the Offshore Energy research program. This position will conduct, direct, manage and /or oversee analysis and design work for the research and development of offshore renewable energy technologies and work </w:t>
      </w:r>
      <w:r w:rsidR="00D2607A" w:rsidRPr="009B524D">
        <w:rPr>
          <w:rFonts w:ascii="Times New Roman" w:hAnsi="Times New Roman" w:cs="Times New Roman"/>
        </w:rPr>
        <w:t>collaboratively with faculty, staff, and graduate and undergraduate students at the Advanced Structures and Composites Center.</w:t>
      </w:r>
    </w:p>
    <w:p w14:paraId="4DDCF087" w14:textId="77777777" w:rsidR="00D2607A" w:rsidRPr="009B524D" w:rsidRDefault="00D2607A" w:rsidP="00D2607A">
      <w:pPr>
        <w:rPr>
          <w:rFonts w:ascii="Times New Roman" w:hAnsi="Times New Roman" w:cs="Times New Roman"/>
        </w:rPr>
      </w:pPr>
    </w:p>
    <w:p w14:paraId="60017A95" w14:textId="77777777" w:rsidR="009B524D" w:rsidRPr="009B524D" w:rsidRDefault="009B524D" w:rsidP="009B524D">
      <w:pPr>
        <w:pStyle w:val="NormalWeb"/>
        <w:spacing w:before="0" w:beforeAutospacing="0" w:after="0" w:afterAutospacing="0"/>
        <w:rPr>
          <w:sz w:val="22"/>
          <w:szCs w:val="22"/>
        </w:rPr>
      </w:pPr>
      <w:r w:rsidRPr="009B524D">
        <w:rPr>
          <w:b/>
          <w:sz w:val="22"/>
          <w:szCs w:val="22"/>
        </w:rPr>
        <w:t>Essential Duties &amp; Responsibilities:</w:t>
      </w:r>
      <w:r w:rsidRPr="009B524D">
        <w:rPr>
          <w:sz w:val="22"/>
          <w:szCs w:val="22"/>
        </w:rPr>
        <w:t xml:space="preserve"> </w:t>
      </w:r>
    </w:p>
    <w:p w14:paraId="33C899F8" w14:textId="77777777" w:rsidR="009B524D" w:rsidRPr="009B524D" w:rsidRDefault="009B524D" w:rsidP="009B524D">
      <w:pPr>
        <w:pStyle w:val="NormalWeb"/>
        <w:spacing w:before="0" w:beforeAutospacing="0" w:after="0" w:afterAutospacing="0"/>
        <w:rPr>
          <w:sz w:val="22"/>
          <w:szCs w:val="22"/>
        </w:rPr>
      </w:pPr>
      <w:r w:rsidRPr="009B524D">
        <w:rPr>
          <w:sz w:val="22"/>
          <w:szCs w:val="22"/>
        </w:rPr>
        <w:t>Scope:</w:t>
      </w:r>
    </w:p>
    <w:p w14:paraId="31C791E4" w14:textId="41F5D751" w:rsidR="009B524D" w:rsidRPr="009B524D" w:rsidRDefault="009B524D" w:rsidP="009B524D">
      <w:pPr>
        <w:numPr>
          <w:ilvl w:val="1"/>
          <w:numId w:val="11"/>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Leads, designs, manages and supervises engineering analysis, design and testing aspects for a variety of R&amp;D projects</w:t>
      </w:r>
      <w:r w:rsidR="005C06ED">
        <w:rPr>
          <w:rFonts w:ascii="Times New Roman" w:hAnsi="Times New Roman" w:cs="Times New Roman"/>
        </w:rPr>
        <w:t>.</w:t>
      </w:r>
    </w:p>
    <w:p w14:paraId="0EEA31CF" w14:textId="0F52120D" w:rsidR="009B524D" w:rsidRPr="00C57133" w:rsidRDefault="009B524D" w:rsidP="00C57133">
      <w:pPr>
        <w:numPr>
          <w:ilvl w:val="1"/>
          <w:numId w:val="11"/>
        </w:numPr>
        <w:overflowPunct w:val="0"/>
        <w:autoSpaceDE w:val="0"/>
        <w:autoSpaceDN w:val="0"/>
        <w:adjustRightInd w:val="0"/>
        <w:jc w:val="both"/>
        <w:textAlignment w:val="baseline"/>
        <w:rPr>
          <w:rFonts w:ascii="Times New Roman" w:hAnsi="Times New Roman" w:cs="Times New Roman"/>
        </w:rPr>
      </w:pPr>
      <w:r w:rsidRPr="00C57133">
        <w:rPr>
          <w:rFonts w:ascii="Times New Roman" w:hAnsi="Times New Roman" w:cs="Times New Roman"/>
        </w:rPr>
        <w:t>Conducts managerial duties in keeping research project on time and meeting objectives</w:t>
      </w:r>
      <w:r w:rsidR="005C06ED">
        <w:rPr>
          <w:rFonts w:ascii="Times New Roman" w:hAnsi="Times New Roman" w:cs="Times New Roman"/>
        </w:rPr>
        <w:t>.</w:t>
      </w:r>
    </w:p>
    <w:p w14:paraId="49857D35" w14:textId="5A8B251C" w:rsidR="009B524D" w:rsidRPr="009B524D" w:rsidRDefault="009B524D" w:rsidP="009B524D">
      <w:pPr>
        <w:numPr>
          <w:ilvl w:val="1"/>
          <w:numId w:val="11"/>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Recommends and designs analytical studies and tests to be conducted to fit the client’s needs</w:t>
      </w:r>
      <w:r w:rsidR="005C06ED">
        <w:rPr>
          <w:rFonts w:ascii="Times New Roman" w:hAnsi="Times New Roman" w:cs="Times New Roman"/>
        </w:rPr>
        <w:t>.</w:t>
      </w:r>
    </w:p>
    <w:p w14:paraId="21213E23" w14:textId="271B7957" w:rsidR="009B524D" w:rsidRPr="009B524D" w:rsidRDefault="009B524D" w:rsidP="009B524D">
      <w:pPr>
        <w:numPr>
          <w:ilvl w:val="1"/>
          <w:numId w:val="11"/>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Develops, writes and approves work instructions and executes drafts as required</w:t>
      </w:r>
      <w:r w:rsidR="005C06ED">
        <w:rPr>
          <w:rFonts w:ascii="Times New Roman" w:hAnsi="Times New Roman" w:cs="Times New Roman"/>
        </w:rPr>
        <w:t>.</w:t>
      </w:r>
    </w:p>
    <w:p w14:paraId="13597D10" w14:textId="640AD419" w:rsidR="009B524D" w:rsidRPr="009B524D" w:rsidRDefault="009B524D" w:rsidP="009B524D">
      <w:pPr>
        <w:numPr>
          <w:ilvl w:val="1"/>
          <w:numId w:val="11"/>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Provides weekly, quarterly and monthly progress reports to clients and sponsors</w:t>
      </w:r>
      <w:r w:rsidR="005C06ED">
        <w:rPr>
          <w:rFonts w:ascii="Times New Roman" w:hAnsi="Times New Roman" w:cs="Times New Roman"/>
        </w:rPr>
        <w:t>.</w:t>
      </w:r>
    </w:p>
    <w:p w14:paraId="6B1F9910" w14:textId="0E77A697" w:rsidR="009B524D" w:rsidRPr="009B524D" w:rsidRDefault="009B524D" w:rsidP="009B524D">
      <w:pPr>
        <w:numPr>
          <w:ilvl w:val="1"/>
          <w:numId w:val="11"/>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Writes industrial contract proposals and proposals for grants and other contracts</w:t>
      </w:r>
      <w:r w:rsidR="005C06ED">
        <w:rPr>
          <w:rFonts w:ascii="Times New Roman" w:hAnsi="Times New Roman" w:cs="Times New Roman"/>
        </w:rPr>
        <w:t>.</w:t>
      </w:r>
    </w:p>
    <w:p w14:paraId="363FFB3E" w14:textId="1F3EAABA" w:rsidR="009B524D" w:rsidRPr="009B524D" w:rsidRDefault="009B524D" w:rsidP="009B524D">
      <w:pPr>
        <w:numPr>
          <w:ilvl w:val="1"/>
          <w:numId w:val="11"/>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Writes patent applications</w:t>
      </w:r>
      <w:r w:rsidR="005C06ED">
        <w:rPr>
          <w:rFonts w:ascii="Times New Roman" w:hAnsi="Times New Roman" w:cs="Times New Roman"/>
        </w:rPr>
        <w:t>.</w:t>
      </w:r>
    </w:p>
    <w:p w14:paraId="4F9639E3" w14:textId="42285A11" w:rsidR="009B524D" w:rsidRPr="009B524D" w:rsidRDefault="009B524D" w:rsidP="009B524D">
      <w:pPr>
        <w:numPr>
          <w:ilvl w:val="1"/>
          <w:numId w:val="11"/>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Writes and approves interim and final reports to clients and sponsors</w:t>
      </w:r>
      <w:r w:rsidR="005C06ED">
        <w:rPr>
          <w:rFonts w:ascii="Times New Roman" w:hAnsi="Times New Roman" w:cs="Times New Roman"/>
        </w:rPr>
        <w:t>.</w:t>
      </w:r>
    </w:p>
    <w:p w14:paraId="5137946D" w14:textId="2114165E" w:rsidR="009B524D" w:rsidRPr="009B524D" w:rsidRDefault="009B524D" w:rsidP="009B524D">
      <w:pPr>
        <w:numPr>
          <w:ilvl w:val="1"/>
          <w:numId w:val="11"/>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Conducts presentations of research and testing results and writes technical reports and papers for journals, periodicals, conferences, clients, sponsors and team members</w:t>
      </w:r>
      <w:r w:rsidR="005C06ED">
        <w:rPr>
          <w:rFonts w:ascii="Times New Roman" w:hAnsi="Times New Roman" w:cs="Times New Roman"/>
        </w:rPr>
        <w:t>.</w:t>
      </w:r>
    </w:p>
    <w:p w14:paraId="5C460711" w14:textId="1AAAE5F9" w:rsidR="009B524D" w:rsidRPr="009B524D" w:rsidRDefault="009B524D" w:rsidP="009B524D">
      <w:pPr>
        <w:numPr>
          <w:ilvl w:val="1"/>
          <w:numId w:val="11"/>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Develops and maintains updated Gantt charts for projects</w:t>
      </w:r>
      <w:r w:rsidR="005C06ED">
        <w:rPr>
          <w:rFonts w:ascii="Times New Roman" w:hAnsi="Times New Roman" w:cs="Times New Roman"/>
        </w:rPr>
        <w:t>.</w:t>
      </w:r>
    </w:p>
    <w:p w14:paraId="0589FF7B" w14:textId="77777777" w:rsidR="009B524D" w:rsidRPr="009B524D" w:rsidRDefault="009B524D" w:rsidP="009B524D">
      <w:pPr>
        <w:pStyle w:val="NormalWeb"/>
        <w:spacing w:before="0" w:beforeAutospacing="0" w:after="0" w:afterAutospacing="0"/>
        <w:rPr>
          <w:sz w:val="22"/>
          <w:szCs w:val="22"/>
        </w:rPr>
      </w:pPr>
      <w:r w:rsidRPr="009B524D">
        <w:rPr>
          <w:sz w:val="22"/>
          <w:szCs w:val="22"/>
        </w:rPr>
        <w:t>Impact:</w:t>
      </w:r>
    </w:p>
    <w:p w14:paraId="1A1ABF2B" w14:textId="2945426C" w:rsidR="009B524D" w:rsidRPr="009B524D" w:rsidRDefault="009B524D" w:rsidP="009B524D">
      <w:pPr>
        <w:numPr>
          <w:ilvl w:val="1"/>
          <w:numId w:val="4"/>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Leads complex specialized analysis</w:t>
      </w:r>
      <w:r w:rsidR="005C06ED">
        <w:rPr>
          <w:rFonts w:ascii="Times New Roman" w:hAnsi="Times New Roman" w:cs="Times New Roman"/>
        </w:rPr>
        <w:t>.</w:t>
      </w:r>
    </w:p>
    <w:p w14:paraId="0F2491EA" w14:textId="6111EF37" w:rsidR="009B524D" w:rsidRPr="009B524D" w:rsidRDefault="009B524D" w:rsidP="009B524D">
      <w:pPr>
        <w:numPr>
          <w:ilvl w:val="1"/>
          <w:numId w:val="4"/>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Manages Advanced Structures and Composites Center program resources for growth and expansion</w:t>
      </w:r>
      <w:r w:rsidR="005C06ED">
        <w:rPr>
          <w:rFonts w:ascii="Times New Roman" w:hAnsi="Times New Roman" w:cs="Times New Roman"/>
        </w:rPr>
        <w:t>.</w:t>
      </w:r>
    </w:p>
    <w:p w14:paraId="08FE87D1" w14:textId="081303D9" w:rsidR="009B524D" w:rsidRPr="009B524D" w:rsidRDefault="009B524D" w:rsidP="009B524D">
      <w:pPr>
        <w:numPr>
          <w:ilvl w:val="1"/>
          <w:numId w:val="4"/>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Attracts grant work by actively contacting potential clients and drafting written proposals to meet their needs</w:t>
      </w:r>
      <w:r w:rsidR="005C06ED">
        <w:rPr>
          <w:rFonts w:ascii="Times New Roman" w:hAnsi="Times New Roman" w:cs="Times New Roman"/>
        </w:rPr>
        <w:t>.</w:t>
      </w:r>
    </w:p>
    <w:p w14:paraId="27AD0D2E" w14:textId="5C8760C4" w:rsidR="009B524D" w:rsidRPr="009B524D" w:rsidRDefault="009B524D" w:rsidP="009B524D">
      <w:pPr>
        <w:numPr>
          <w:ilvl w:val="1"/>
          <w:numId w:val="4"/>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Represents Advanced Structures and Composites Center at national technical meetings and trade shows</w:t>
      </w:r>
      <w:r w:rsidR="005C06ED">
        <w:rPr>
          <w:rFonts w:ascii="Times New Roman" w:hAnsi="Times New Roman" w:cs="Times New Roman"/>
        </w:rPr>
        <w:t>.</w:t>
      </w:r>
    </w:p>
    <w:p w14:paraId="34DF76A7" w14:textId="77777777" w:rsidR="009B524D" w:rsidRPr="009B524D" w:rsidRDefault="009B524D" w:rsidP="009B524D">
      <w:pPr>
        <w:numPr>
          <w:ilvl w:val="1"/>
          <w:numId w:val="4"/>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 xml:space="preserve">Position responsibilities and decisions towards final results impact the direct success of more than one project or task in a program. </w:t>
      </w:r>
      <w:r w:rsidRPr="009B524D">
        <w:rPr>
          <w:rFonts w:ascii="Times New Roman" w:hAnsi="Times New Roman" w:cs="Times New Roman"/>
          <w:i/>
        </w:rPr>
        <w:t xml:space="preserve"> </w:t>
      </w:r>
    </w:p>
    <w:p w14:paraId="7BD7AF71" w14:textId="77777777" w:rsidR="009B524D" w:rsidRPr="009B524D" w:rsidRDefault="009B524D" w:rsidP="009B524D">
      <w:pPr>
        <w:numPr>
          <w:ilvl w:val="1"/>
          <w:numId w:val="4"/>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Substantial analysis is required in the decision making process and errors are not typically apparent and could result in significant risk to research funding or create a serious safety issue/concern.</w:t>
      </w:r>
    </w:p>
    <w:p w14:paraId="1C728CE5" w14:textId="77777777" w:rsidR="009B524D" w:rsidRPr="009B524D" w:rsidRDefault="009B524D" w:rsidP="009B524D">
      <w:pPr>
        <w:overflowPunct w:val="0"/>
        <w:autoSpaceDE w:val="0"/>
        <w:autoSpaceDN w:val="0"/>
        <w:adjustRightInd w:val="0"/>
        <w:jc w:val="both"/>
        <w:textAlignment w:val="baseline"/>
        <w:rPr>
          <w:rFonts w:ascii="Times New Roman" w:hAnsi="Times New Roman" w:cs="Times New Roman"/>
          <w:color w:val="FF0000"/>
        </w:rPr>
      </w:pPr>
      <w:r w:rsidRPr="009B524D">
        <w:rPr>
          <w:rFonts w:ascii="Times New Roman" w:hAnsi="Times New Roman" w:cs="Times New Roman"/>
        </w:rPr>
        <w:t>Contacts:</w:t>
      </w:r>
    </w:p>
    <w:p w14:paraId="7193F6FE" w14:textId="50981D3D" w:rsidR="009B524D" w:rsidRPr="009B524D" w:rsidRDefault="009B524D" w:rsidP="009B524D">
      <w:pPr>
        <w:numPr>
          <w:ilvl w:val="1"/>
          <w:numId w:val="10"/>
        </w:numPr>
        <w:autoSpaceDE w:val="0"/>
        <w:autoSpaceDN w:val="0"/>
        <w:adjustRightInd w:val="0"/>
        <w:rPr>
          <w:rFonts w:ascii="Times New Roman" w:hAnsi="Times New Roman" w:cs="Times New Roman"/>
          <w:color w:val="000000"/>
        </w:rPr>
      </w:pPr>
      <w:r w:rsidRPr="009B524D">
        <w:rPr>
          <w:rFonts w:ascii="Times New Roman" w:hAnsi="Times New Roman" w:cs="Times New Roman"/>
          <w:color w:val="000000"/>
        </w:rPr>
        <w:t>Communicates with vendors to establish purchase specifications for research and testing materials, non-capital equipment and capital equipment</w:t>
      </w:r>
      <w:r w:rsidR="005C06ED">
        <w:rPr>
          <w:rFonts w:ascii="Times New Roman" w:hAnsi="Times New Roman" w:cs="Times New Roman"/>
          <w:color w:val="000000"/>
        </w:rPr>
        <w:t>.</w:t>
      </w:r>
    </w:p>
    <w:p w14:paraId="54776B41" w14:textId="76A6856C" w:rsidR="009B524D" w:rsidRPr="009B524D" w:rsidRDefault="009B524D" w:rsidP="009B524D">
      <w:pPr>
        <w:numPr>
          <w:ilvl w:val="1"/>
          <w:numId w:val="10"/>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Engages clientele in commercialization of Advanced Structures and Composites Center developed technologies</w:t>
      </w:r>
      <w:r w:rsidR="005C06ED">
        <w:rPr>
          <w:rFonts w:ascii="Times New Roman" w:hAnsi="Times New Roman" w:cs="Times New Roman"/>
        </w:rPr>
        <w:t>.</w:t>
      </w:r>
    </w:p>
    <w:p w14:paraId="045A758F" w14:textId="6D597F63" w:rsidR="009B524D" w:rsidRPr="009B524D" w:rsidRDefault="009B524D" w:rsidP="009B524D">
      <w:pPr>
        <w:numPr>
          <w:ilvl w:val="1"/>
          <w:numId w:val="10"/>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Involves Advanced Structures and Composites Center personnel/faculty as necessary in proposal writing process to obtain funding</w:t>
      </w:r>
      <w:r w:rsidR="005C06ED">
        <w:rPr>
          <w:rFonts w:ascii="Times New Roman" w:hAnsi="Times New Roman" w:cs="Times New Roman"/>
        </w:rPr>
        <w:t>.</w:t>
      </w:r>
    </w:p>
    <w:p w14:paraId="1D5C935E" w14:textId="1D78DC3F" w:rsidR="009B524D" w:rsidRPr="009B524D" w:rsidRDefault="009B524D" w:rsidP="009B524D">
      <w:pPr>
        <w:numPr>
          <w:ilvl w:val="1"/>
          <w:numId w:val="10"/>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Establishes collaborative relationships with prospective clients and sponsors</w:t>
      </w:r>
      <w:r w:rsidR="005C06ED">
        <w:rPr>
          <w:rFonts w:ascii="Times New Roman" w:hAnsi="Times New Roman" w:cs="Times New Roman"/>
        </w:rPr>
        <w:t>.</w:t>
      </w:r>
    </w:p>
    <w:p w14:paraId="038E3B45" w14:textId="40A62A4A" w:rsidR="009B524D" w:rsidRPr="009B524D" w:rsidRDefault="009B524D" w:rsidP="009B524D">
      <w:pPr>
        <w:numPr>
          <w:ilvl w:val="1"/>
          <w:numId w:val="10"/>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Conducts conference calls, visits and meetings with clients and sponsors</w:t>
      </w:r>
      <w:r w:rsidR="005C06ED">
        <w:rPr>
          <w:rFonts w:ascii="Times New Roman" w:hAnsi="Times New Roman" w:cs="Times New Roman"/>
        </w:rPr>
        <w:t>.</w:t>
      </w:r>
    </w:p>
    <w:p w14:paraId="02846970" w14:textId="77777777" w:rsidR="009B524D" w:rsidRPr="009B524D" w:rsidRDefault="009B524D" w:rsidP="009B524D">
      <w:pPr>
        <w:numPr>
          <w:ilvl w:val="1"/>
          <w:numId w:val="10"/>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Requires a high level of contact with students, upper level professional and administrative staff to work through situations of consequence.</w:t>
      </w:r>
    </w:p>
    <w:p w14:paraId="2CCD96F9" w14:textId="77777777" w:rsidR="009B524D" w:rsidRPr="009B524D" w:rsidRDefault="009B524D" w:rsidP="009B524D">
      <w:pPr>
        <w:numPr>
          <w:ilvl w:val="1"/>
          <w:numId w:val="10"/>
        </w:numPr>
        <w:overflowPunct w:val="0"/>
        <w:autoSpaceDE w:val="0"/>
        <w:autoSpaceDN w:val="0"/>
        <w:adjustRightInd w:val="0"/>
        <w:textAlignment w:val="baseline"/>
        <w:rPr>
          <w:rFonts w:ascii="Times New Roman" w:hAnsi="Times New Roman" w:cs="Times New Roman"/>
        </w:rPr>
      </w:pPr>
      <w:r w:rsidRPr="009B524D">
        <w:rPr>
          <w:rFonts w:ascii="Times New Roman" w:hAnsi="Times New Roman" w:cs="Times New Roman"/>
        </w:rPr>
        <w:t>Has significant</w:t>
      </w:r>
      <w:r w:rsidRPr="009B524D">
        <w:rPr>
          <w:rFonts w:ascii="Times New Roman" w:hAnsi="Times New Roman" w:cs="Times New Roman"/>
          <w:i/>
        </w:rPr>
        <w:t xml:space="preserve"> </w:t>
      </w:r>
      <w:r w:rsidRPr="009B524D">
        <w:rPr>
          <w:rFonts w:ascii="Times New Roman" w:hAnsi="Times New Roman" w:cs="Times New Roman"/>
        </w:rPr>
        <w:t>impact on the public image of the university because external relations with clients and industry partners.   If issues or problems arise, the positive or negative consequences are likely to become widely known (internally and externally) and materially affect the reputation of the university.</w:t>
      </w:r>
    </w:p>
    <w:p w14:paraId="6625AB85" w14:textId="77777777" w:rsidR="009B524D" w:rsidRPr="009B524D" w:rsidRDefault="009B524D" w:rsidP="009B524D">
      <w:pPr>
        <w:pStyle w:val="NormalWeb"/>
        <w:spacing w:before="0" w:beforeAutospacing="0" w:after="0" w:afterAutospacing="0"/>
        <w:rPr>
          <w:sz w:val="22"/>
          <w:szCs w:val="22"/>
        </w:rPr>
      </w:pPr>
      <w:r w:rsidRPr="009B524D">
        <w:rPr>
          <w:sz w:val="22"/>
          <w:szCs w:val="22"/>
        </w:rPr>
        <w:t>Authority:</w:t>
      </w:r>
    </w:p>
    <w:p w14:paraId="4E31EEB9" w14:textId="41B124B6" w:rsidR="009B524D" w:rsidRPr="009B524D" w:rsidRDefault="009B524D" w:rsidP="009B524D">
      <w:pPr>
        <w:numPr>
          <w:ilvl w:val="1"/>
          <w:numId w:val="12"/>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Participates in determination of project staffing requirements, conducts interviews, leads search committee, and facilitates hiring process</w:t>
      </w:r>
      <w:r w:rsidR="005C06ED">
        <w:rPr>
          <w:rFonts w:ascii="Times New Roman" w:hAnsi="Times New Roman" w:cs="Times New Roman"/>
        </w:rPr>
        <w:t>.</w:t>
      </w:r>
    </w:p>
    <w:p w14:paraId="6CA00E24" w14:textId="43DA2D10" w:rsidR="009B524D" w:rsidRPr="009B524D" w:rsidRDefault="009B524D" w:rsidP="009B524D">
      <w:pPr>
        <w:numPr>
          <w:ilvl w:val="1"/>
          <w:numId w:val="12"/>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Supervises and guides project staff including professional and classified staff as well as graduate and undergraduate students</w:t>
      </w:r>
      <w:r w:rsidR="005C06ED">
        <w:rPr>
          <w:rFonts w:ascii="Times New Roman" w:hAnsi="Times New Roman" w:cs="Times New Roman"/>
        </w:rPr>
        <w:t>.</w:t>
      </w:r>
    </w:p>
    <w:p w14:paraId="534B5A3C" w14:textId="23FF9B93" w:rsidR="009B524D" w:rsidRDefault="009B524D" w:rsidP="009B524D">
      <w:pPr>
        <w:numPr>
          <w:ilvl w:val="1"/>
          <w:numId w:val="12"/>
        </w:num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Provides safety and environmental management supervision and advice for graduate and undergraduate students</w:t>
      </w:r>
      <w:r w:rsidR="005C06ED">
        <w:rPr>
          <w:rFonts w:ascii="Times New Roman" w:hAnsi="Times New Roman" w:cs="Times New Roman"/>
        </w:rPr>
        <w:t>.</w:t>
      </w:r>
    </w:p>
    <w:p w14:paraId="46BAD86E" w14:textId="77777777" w:rsidR="00791754" w:rsidRPr="009B524D" w:rsidRDefault="00791754" w:rsidP="00791754">
      <w:pPr>
        <w:overflowPunct w:val="0"/>
        <w:autoSpaceDE w:val="0"/>
        <w:autoSpaceDN w:val="0"/>
        <w:adjustRightInd w:val="0"/>
        <w:ind w:left="1080"/>
        <w:jc w:val="both"/>
        <w:textAlignment w:val="baseline"/>
        <w:rPr>
          <w:rFonts w:ascii="Times New Roman" w:hAnsi="Times New Roman" w:cs="Times New Roman"/>
        </w:rPr>
      </w:pPr>
    </w:p>
    <w:p w14:paraId="0CD1A404" w14:textId="77777777" w:rsidR="009B524D" w:rsidRPr="009B524D" w:rsidRDefault="009B524D" w:rsidP="009B524D">
      <w:pPr>
        <w:pStyle w:val="NormalWeb"/>
        <w:spacing w:before="0" w:beforeAutospacing="0" w:after="0" w:afterAutospacing="0"/>
        <w:rPr>
          <w:sz w:val="22"/>
          <w:szCs w:val="22"/>
        </w:rPr>
      </w:pPr>
      <w:r w:rsidRPr="009B524D">
        <w:rPr>
          <w:sz w:val="22"/>
          <w:szCs w:val="22"/>
        </w:rPr>
        <w:t>Fiscal Responsibility:</w:t>
      </w:r>
    </w:p>
    <w:p w14:paraId="618DD65D" w14:textId="20002B4C" w:rsidR="009B524D" w:rsidRPr="009B524D" w:rsidRDefault="009B524D" w:rsidP="009B524D">
      <w:pPr>
        <w:numPr>
          <w:ilvl w:val="0"/>
          <w:numId w:val="13"/>
        </w:numPr>
        <w:overflowPunct w:val="0"/>
        <w:autoSpaceDE w:val="0"/>
        <w:autoSpaceDN w:val="0"/>
        <w:adjustRightInd w:val="0"/>
        <w:ind w:left="1080"/>
        <w:jc w:val="both"/>
        <w:textAlignment w:val="baseline"/>
        <w:rPr>
          <w:rFonts w:ascii="Times New Roman" w:hAnsi="Times New Roman" w:cs="Times New Roman"/>
        </w:rPr>
      </w:pPr>
      <w:r w:rsidRPr="009B524D">
        <w:rPr>
          <w:rFonts w:ascii="Times New Roman" w:hAnsi="Times New Roman" w:cs="Times New Roman"/>
        </w:rPr>
        <w:t>Monitors (reviews and checks for accuracy) program budgets totaling up to or exceeding $1.5M</w:t>
      </w:r>
      <w:r w:rsidR="005C06ED">
        <w:rPr>
          <w:rFonts w:ascii="Times New Roman" w:hAnsi="Times New Roman" w:cs="Times New Roman"/>
        </w:rPr>
        <w:t>.</w:t>
      </w:r>
    </w:p>
    <w:p w14:paraId="19658E5F" w14:textId="4189D4BB" w:rsidR="009B524D" w:rsidRPr="009B524D" w:rsidRDefault="009B524D" w:rsidP="009B524D">
      <w:pPr>
        <w:numPr>
          <w:ilvl w:val="0"/>
          <w:numId w:val="13"/>
        </w:numPr>
        <w:overflowPunct w:val="0"/>
        <w:autoSpaceDE w:val="0"/>
        <w:autoSpaceDN w:val="0"/>
        <w:adjustRightInd w:val="0"/>
        <w:ind w:left="1080"/>
        <w:jc w:val="both"/>
        <w:textAlignment w:val="baseline"/>
        <w:rPr>
          <w:rFonts w:ascii="Times New Roman" w:hAnsi="Times New Roman" w:cs="Times New Roman"/>
        </w:rPr>
      </w:pPr>
      <w:r w:rsidRPr="009B524D">
        <w:rPr>
          <w:rFonts w:ascii="Times New Roman" w:hAnsi="Times New Roman" w:cs="Times New Roman"/>
        </w:rPr>
        <w:lastRenderedPageBreak/>
        <w:t>Analyzes program budgets, approves expenditures, and makes recommendations based on evaluation of fiscal status on accounts totaling up to or exceeding $1M</w:t>
      </w:r>
      <w:r w:rsidR="005C06ED">
        <w:rPr>
          <w:rFonts w:ascii="Times New Roman" w:hAnsi="Times New Roman" w:cs="Times New Roman"/>
        </w:rPr>
        <w:t>.</w:t>
      </w:r>
    </w:p>
    <w:p w14:paraId="68138B28" w14:textId="5FB2E6C5" w:rsidR="009B524D" w:rsidRPr="009B524D" w:rsidRDefault="009B524D" w:rsidP="009B524D">
      <w:pPr>
        <w:numPr>
          <w:ilvl w:val="0"/>
          <w:numId w:val="13"/>
        </w:numPr>
        <w:overflowPunct w:val="0"/>
        <w:autoSpaceDE w:val="0"/>
        <w:autoSpaceDN w:val="0"/>
        <w:adjustRightInd w:val="0"/>
        <w:ind w:left="1080"/>
        <w:jc w:val="both"/>
        <w:textAlignment w:val="baseline"/>
        <w:rPr>
          <w:rFonts w:ascii="Times New Roman" w:hAnsi="Times New Roman" w:cs="Times New Roman"/>
        </w:rPr>
      </w:pPr>
      <w:r w:rsidRPr="009B524D">
        <w:rPr>
          <w:rFonts w:ascii="Times New Roman" w:hAnsi="Times New Roman" w:cs="Times New Roman"/>
        </w:rPr>
        <w:t>Administers project budgets, plans and forecasts future expenditures, and approves transactions on accounts totaling up to or exceeding $450K</w:t>
      </w:r>
      <w:r w:rsidR="005C06ED">
        <w:rPr>
          <w:rFonts w:ascii="Times New Roman" w:hAnsi="Times New Roman" w:cs="Times New Roman"/>
        </w:rPr>
        <w:t>.</w:t>
      </w:r>
    </w:p>
    <w:p w14:paraId="50CE63A8" w14:textId="6D4BEF6D" w:rsidR="009B524D" w:rsidRDefault="009B524D" w:rsidP="009B524D">
      <w:pPr>
        <w:numPr>
          <w:ilvl w:val="0"/>
          <w:numId w:val="13"/>
        </w:numPr>
        <w:overflowPunct w:val="0"/>
        <w:autoSpaceDE w:val="0"/>
        <w:autoSpaceDN w:val="0"/>
        <w:adjustRightInd w:val="0"/>
        <w:ind w:left="1080"/>
        <w:jc w:val="both"/>
        <w:textAlignment w:val="baseline"/>
        <w:rPr>
          <w:rFonts w:ascii="Times New Roman" w:hAnsi="Times New Roman" w:cs="Times New Roman"/>
        </w:rPr>
      </w:pPr>
      <w:r w:rsidRPr="009B524D">
        <w:rPr>
          <w:rFonts w:ascii="Times New Roman" w:hAnsi="Times New Roman" w:cs="Times New Roman"/>
        </w:rPr>
        <w:t>Approves purchase of non-capital and minor capital equipment, materials and supplies for use in research projects</w:t>
      </w:r>
      <w:r w:rsidR="005C06ED">
        <w:rPr>
          <w:rFonts w:ascii="Times New Roman" w:hAnsi="Times New Roman" w:cs="Times New Roman"/>
        </w:rPr>
        <w:t>.</w:t>
      </w:r>
    </w:p>
    <w:p w14:paraId="70AE6DE0" w14:textId="77777777" w:rsidR="00791754" w:rsidRPr="009B524D" w:rsidRDefault="00791754" w:rsidP="00791754">
      <w:pPr>
        <w:overflowPunct w:val="0"/>
        <w:autoSpaceDE w:val="0"/>
        <w:autoSpaceDN w:val="0"/>
        <w:adjustRightInd w:val="0"/>
        <w:ind w:left="1080"/>
        <w:jc w:val="both"/>
        <w:textAlignment w:val="baseline"/>
        <w:rPr>
          <w:rFonts w:ascii="Times New Roman" w:hAnsi="Times New Roman" w:cs="Times New Roman"/>
        </w:rPr>
      </w:pPr>
    </w:p>
    <w:p w14:paraId="18D213FA" w14:textId="77777777" w:rsidR="009B524D" w:rsidRPr="009B524D" w:rsidRDefault="009B524D" w:rsidP="009B524D">
      <w:pPr>
        <w:overflowPunct w:val="0"/>
        <w:autoSpaceDE w:val="0"/>
        <w:autoSpaceDN w:val="0"/>
        <w:adjustRightInd w:val="0"/>
        <w:jc w:val="both"/>
        <w:textAlignment w:val="baseline"/>
        <w:rPr>
          <w:rFonts w:ascii="Times New Roman" w:hAnsi="Times New Roman" w:cs="Times New Roman"/>
        </w:rPr>
      </w:pPr>
      <w:r w:rsidRPr="009B524D">
        <w:rPr>
          <w:rFonts w:ascii="Times New Roman" w:hAnsi="Times New Roman" w:cs="Times New Roman"/>
        </w:rPr>
        <w:t>Perform other reasonably related duties as assigned.</w:t>
      </w:r>
    </w:p>
    <w:p w14:paraId="4E551F88" w14:textId="77777777" w:rsidR="009B524D" w:rsidRPr="009B524D" w:rsidRDefault="009B524D" w:rsidP="009B524D">
      <w:pPr>
        <w:pStyle w:val="NormalWeb"/>
        <w:spacing w:before="0" w:beforeAutospacing="0" w:after="0" w:afterAutospacing="0"/>
        <w:rPr>
          <w:b/>
          <w:sz w:val="22"/>
          <w:szCs w:val="22"/>
        </w:rPr>
      </w:pPr>
    </w:p>
    <w:p w14:paraId="32A789B6" w14:textId="7EBCE6A6" w:rsidR="009B524D" w:rsidRDefault="009B524D" w:rsidP="009B524D">
      <w:pPr>
        <w:pStyle w:val="NormalWeb"/>
        <w:spacing w:before="0" w:beforeAutospacing="0" w:after="0" w:afterAutospacing="0"/>
        <w:rPr>
          <w:b/>
          <w:sz w:val="22"/>
          <w:szCs w:val="22"/>
        </w:rPr>
      </w:pPr>
      <w:r w:rsidRPr="009B524D">
        <w:rPr>
          <w:b/>
          <w:sz w:val="22"/>
          <w:szCs w:val="22"/>
        </w:rPr>
        <w:t>Knowledge &amp; Skill Qualifications:</w:t>
      </w:r>
    </w:p>
    <w:p w14:paraId="2FE973FA" w14:textId="77777777" w:rsidR="005C06ED" w:rsidRPr="009B524D" w:rsidRDefault="005C06ED" w:rsidP="009B524D">
      <w:pPr>
        <w:pStyle w:val="NormalWeb"/>
        <w:spacing w:before="0" w:beforeAutospacing="0" w:after="0" w:afterAutospacing="0"/>
        <w:rPr>
          <w:b/>
          <w:sz w:val="22"/>
          <w:szCs w:val="22"/>
        </w:rPr>
      </w:pPr>
    </w:p>
    <w:p w14:paraId="605AD4C5" w14:textId="77777777" w:rsidR="009B524D" w:rsidRPr="009B524D" w:rsidRDefault="009B524D" w:rsidP="009B524D">
      <w:pPr>
        <w:pStyle w:val="NormalWeb"/>
        <w:spacing w:before="0" w:beforeAutospacing="0" w:after="0" w:afterAutospacing="0"/>
        <w:rPr>
          <w:b/>
          <w:sz w:val="22"/>
          <w:szCs w:val="22"/>
        </w:rPr>
      </w:pPr>
      <w:r w:rsidRPr="009B524D">
        <w:rPr>
          <w:b/>
          <w:sz w:val="22"/>
          <w:szCs w:val="22"/>
        </w:rPr>
        <w:t>Required:</w:t>
      </w:r>
    </w:p>
    <w:p w14:paraId="17A1789D" w14:textId="77777777" w:rsidR="009B524D" w:rsidRPr="009B524D" w:rsidRDefault="009B524D" w:rsidP="009B52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9B524D">
        <w:rPr>
          <w:rFonts w:ascii="Times New Roman" w:hAnsi="Times New Roman" w:cs="Times New Roman"/>
          <w:bCs/>
        </w:rPr>
        <w:t>M.S. in related Engineering field, or an equivalent combination of education and experience.</w:t>
      </w:r>
    </w:p>
    <w:p w14:paraId="289CD9DB" w14:textId="152D1CF7" w:rsidR="009B524D" w:rsidRPr="009B524D" w:rsidRDefault="009B524D" w:rsidP="009B52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9B524D">
        <w:rPr>
          <w:rFonts w:ascii="Times New Roman" w:hAnsi="Times New Roman" w:cs="Times New Roman"/>
          <w:bCs/>
        </w:rPr>
        <w:t>This position requires five to less than seven years of relevant professional experience</w:t>
      </w:r>
      <w:r w:rsidR="005C06ED">
        <w:rPr>
          <w:rFonts w:ascii="Times New Roman" w:hAnsi="Times New Roman" w:cs="Times New Roman"/>
          <w:bCs/>
        </w:rPr>
        <w:t>.</w:t>
      </w:r>
    </w:p>
    <w:p w14:paraId="245E7097" w14:textId="71C82040" w:rsidR="009B524D" w:rsidRPr="009B524D" w:rsidRDefault="009B524D" w:rsidP="009B52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rPr>
      </w:pPr>
      <w:r w:rsidRPr="009B524D">
        <w:rPr>
          <w:rFonts w:ascii="Times New Roman" w:hAnsi="Times New Roman" w:cs="Times New Roman"/>
        </w:rPr>
        <w:t>Excellent oral and written communication skills.</w:t>
      </w:r>
    </w:p>
    <w:p w14:paraId="0EE36408" w14:textId="4F43A970" w:rsidR="009B524D" w:rsidRPr="009B524D" w:rsidRDefault="009B524D" w:rsidP="009B524D">
      <w:pPr>
        <w:numPr>
          <w:ilvl w:val="0"/>
          <w:numId w:val="9"/>
        </w:numPr>
        <w:tabs>
          <w:tab w:val="clear" w:pos="180"/>
          <w:tab w:val="num" w:pos="1080"/>
        </w:tabs>
        <w:ind w:left="1080"/>
        <w:rPr>
          <w:rFonts w:ascii="Times New Roman" w:hAnsi="Times New Roman" w:cs="Times New Roman"/>
        </w:rPr>
      </w:pPr>
      <w:r w:rsidRPr="009B524D">
        <w:rPr>
          <w:rFonts w:ascii="Times New Roman" w:hAnsi="Times New Roman" w:cs="Times New Roman"/>
        </w:rPr>
        <w:t>Demonstrated ability to manage multiple projects and meet constant deadlines.</w:t>
      </w:r>
    </w:p>
    <w:p w14:paraId="448152CF" w14:textId="2710EC3D" w:rsidR="009B524D" w:rsidRPr="00791754" w:rsidRDefault="009B524D" w:rsidP="009B52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9B524D">
        <w:rPr>
          <w:rFonts w:ascii="Times New Roman" w:hAnsi="Times New Roman" w:cs="Times New Roman"/>
          <w:bCs/>
        </w:rPr>
        <w:t>Demonstrated ability to interact with industry members.</w:t>
      </w:r>
    </w:p>
    <w:p w14:paraId="3052A91D" w14:textId="77777777" w:rsidR="009B524D" w:rsidRPr="009B524D" w:rsidRDefault="009B524D" w:rsidP="009B524D">
      <w:pPr>
        <w:overflowPunct w:val="0"/>
        <w:autoSpaceDE w:val="0"/>
        <w:autoSpaceDN w:val="0"/>
        <w:adjustRightInd w:val="0"/>
        <w:textAlignment w:val="baseline"/>
        <w:rPr>
          <w:rFonts w:ascii="Times New Roman" w:hAnsi="Times New Roman" w:cs="Times New Roman"/>
          <w:b/>
          <w:bCs/>
        </w:rPr>
      </w:pPr>
      <w:r w:rsidRPr="009B524D">
        <w:rPr>
          <w:rFonts w:ascii="Times New Roman" w:hAnsi="Times New Roman" w:cs="Times New Roman"/>
          <w:b/>
          <w:bCs/>
        </w:rPr>
        <w:t>Preferred:</w:t>
      </w:r>
    </w:p>
    <w:p w14:paraId="6E2E962C" w14:textId="34FE0176" w:rsidR="009B524D" w:rsidRPr="009B524D" w:rsidRDefault="009B524D" w:rsidP="009B52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rPr>
      </w:pPr>
      <w:r w:rsidRPr="009B524D">
        <w:rPr>
          <w:rFonts w:ascii="Times New Roman" w:hAnsi="Times New Roman" w:cs="Times New Roman"/>
        </w:rPr>
        <w:t>Significant experience in some of the following areas preferred: naval architecture, offshore design, structural engineering, hydrodynamics, model testing of offshore structures, floating offshore wind turbine design and modeling, offshore design standards, CAD, and met</w:t>
      </w:r>
      <w:r>
        <w:rPr>
          <w:rFonts w:ascii="Times New Roman" w:hAnsi="Times New Roman" w:cs="Times New Roman"/>
        </w:rPr>
        <w:t xml:space="preserve"> </w:t>
      </w:r>
      <w:r w:rsidRPr="009B524D">
        <w:rPr>
          <w:rFonts w:ascii="Times New Roman" w:hAnsi="Times New Roman" w:cs="Times New Roman"/>
        </w:rPr>
        <w:t>ocean data analysis.</w:t>
      </w:r>
    </w:p>
    <w:p w14:paraId="0C44119F" w14:textId="4347CFDC" w:rsidR="009B524D" w:rsidRPr="009B524D" w:rsidRDefault="009B524D" w:rsidP="009B52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rPr>
      </w:pPr>
      <w:r w:rsidRPr="009B524D">
        <w:rPr>
          <w:rFonts w:ascii="Times New Roman" w:hAnsi="Times New Roman" w:cs="Times New Roman"/>
        </w:rPr>
        <w:t>High level of proficiency using offshore design software preferred such as ANSYS AQWA, Open FAST, GHS, ORCAFLEX, Bladed, ANSYS Mechanical, Solidworks, MATLAB, and Mathcad.</w:t>
      </w:r>
    </w:p>
    <w:p w14:paraId="2A64A926" w14:textId="258A2D0A" w:rsidR="009B524D" w:rsidRPr="005C06ED" w:rsidRDefault="009B524D" w:rsidP="009B52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9B524D">
        <w:rPr>
          <w:rFonts w:ascii="Times New Roman" w:hAnsi="Times New Roman" w:cs="Times New Roman"/>
          <w:bCs/>
        </w:rPr>
        <w:t>Substantial experience in project management and design management.</w:t>
      </w:r>
    </w:p>
    <w:p w14:paraId="72B9ECF8" w14:textId="3349A19D" w:rsidR="009B524D" w:rsidRPr="005C06ED" w:rsidRDefault="005C06ED" w:rsidP="0014333F">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5C06ED">
        <w:rPr>
          <w:rFonts w:ascii="Times New Roman" w:hAnsi="Times New Roman" w:cs="Times New Roman"/>
        </w:rPr>
        <w:t xml:space="preserve">Experience advising and directing student research. </w:t>
      </w:r>
    </w:p>
    <w:p w14:paraId="61C4E1F3" w14:textId="77777777" w:rsidR="009B524D" w:rsidRPr="009B524D" w:rsidRDefault="009B524D" w:rsidP="009B524D">
      <w:pPr>
        <w:rPr>
          <w:rFonts w:ascii="Times New Roman" w:hAnsi="Times New Roman" w:cs="Times New Roman"/>
          <w:b/>
        </w:rPr>
      </w:pPr>
    </w:p>
    <w:p w14:paraId="591D0ADB" w14:textId="1CA253F0" w:rsidR="009B524D" w:rsidRPr="009B524D" w:rsidRDefault="009B524D" w:rsidP="009B524D">
      <w:pPr>
        <w:rPr>
          <w:rFonts w:ascii="Times New Roman" w:hAnsi="Times New Roman" w:cs="Times New Roman"/>
        </w:rPr>
      </w:pPr>
      <w:r w:rsidRPr="009B524D">
        <w:rPr>
          <w:rFonts w:ascii="Times New Roman" w:hAnsi="Times New Roman" w:cs="Times New Roman"/>
          <w:b/>
        </w:rPr>
        <w:t>Position Type:</w:t>
      </w:r>
      <w:r w:rsidR="005C06ED">
        <w:rPr>
          <w:rFonts w:ascii="Times New Roman" w:hAnsi="Times New Roman" w:cs="Times New Roman"/>
        </w:rPr>
        <w:t xml:space="preserve"> </w:t>
      </w:r>
      <w:r w:rsidRPr="009B524D">
        <w:rPr>
          <w:rFonts w:ascii="Times New Roman" w:hAnsi="Times New Roman" w:cs="Times New Roman"/>
        </w:rPr>
        <w:t>Contingent on funding and successful performance.</w:t>
      </w:r>
    </w:p>
    <w:p w14:paraId="4A365CC2" w14:textId="77777777" w:rsidR="009B524D" w:rsidRPr="009B524D" w:rsidRDefault="009B524D" w:rsidP="009B524D">
      <w:pPr>
        <w:rPr>
          <w:rFonts w:ascii="Times New Roman" w:hAnsi="Times New Roman" w:cs="Times New Roman"/>
          <w:b/>
        </w:rPr>
      </w:pPr>
    </w:p>
    <w:p w14:paraId="22915938" w14:textId="5F144110" w:rsidR="009B524D" w:rsidRPr="009B524D" w:rsidRDefault="009B524D" w:rsidP="009B524D">
      <w:pPr>
        <w:rPr>
          <w:rFonts w:ascii="Times New Roman" w:hAnsi="Times New Roman" w:cs="Times New Roman"/>
          <w:b/>
        </w:rPr>
      </w:pPr>
      <w:r w:rsidRPr="009B524D">
        <w:rPr>
          <w:rFonts w:ascii="Times New Roman" w:hAnsi="Times New Roman" w:cs="Times New Roman"/>
          <w:b/>
        </w:rPr>
        <w:t>Work Schedule:</w:t>
      </w:r>
      <w:r w:rsidR="005C06ED">
        <w:rPr>
          <w:rFonts w:ascii="Times New Roman" w:hAnsi="Times New Roman" w:cs="Times New Roman"/>
          <w:b/>
          <w:smallCaps/>
        </w:rPr>
        <w:t xml:space="preserve"> </w:t>
      </w:r>
      <w:r w:rsidRPr="009B524D">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 requirements of the position.  The employee shall establish regular office hours and in consultation with the supervisor, adjust the work schedule as appropriate.</w:t>
      </w:r>
      <w:r w:rsidRPr="009B524D">
        <w:rPr>
          <w:rFonts w:ascii="Times New Roman" w:hAnsi="Times New Roman" w:cs="Times New Roman"/>
          <w:b/>
        </w:rPr>
        <w:t xml:space="preserve"> This position is considered Essential Personnel in the ASCC Storm Day Policy.</w:t>
      </w:r>
    </w:p>
    <w:p w14:paraId="3D186B8C" w14:textId="77777777" w:rsidR="009B524D" w:rsidRPr="009B524D" w:rsidRDefault="009B524D" w:rsidP="009B524D">
      <w:pPr>
        <w:rPr>
          <w:rFonts w:ascii="Times New Roman" w:hAnsi="Times New Roman" w:cs="Times New Roman"/>
        </w:rPr>
      </w:pPr>
    </w:p>
    <w:p w14:paraId="6CE2A828" w14:textId="51A6501C" w:rsidR="009B524D" w:rsidRPr="009B524D" w:rsidRDefault="005C06ED" w:rsidP="009B524D">
      <w:pPr>
        <w:rPr>
          <w:rFonts w:ascii="Times New Roman" w:hAnsi="Times New Roman" w:cs="Times New Roman"/>
        </w:rPr>
      </w:pPr>
      <w:r>
        <w:rPr>
          <w:rFonts w:ascii="Times New Roman" w:hAnsi="Times New Roman" w:cs="Times New Roman"/>
          <w:b/>
        </w:rPr>
        <w:t xml:space="preserve">Work Environment: </w:t>
      </w:r>
      <w:r w:rsidR="009B524D" w:rsidRPr="009B524D">
        <w:rPr>
          <w:rFonts w:ascii="Times New Roman" w:hAnsi="Times New Roman" w:cs="Times New Roman"/>
        </w:rPr>
        <w:t>Work will be performed at the Advanced Structures and Composites Center 87,000 ft2 laboratory with a world-leading team of over 240 faculty, staff and students who conduct contract research with a variety of public and private entities developing the next generation of low-cost, high performance composite materials.</w:t>
      </w:r>
    </w:p>
    <w:p w14:paraId="4E59FF9D" w14:textId="77777777" w:rsidR="009B524D" w:rsidRPr="009B524D" w:rsidRDefault="009B524D" w:rsidP="009B524D">
      <w:pPr>
        <w:rPr>
          <w:rFonts w:ascii="Times New Roman" w:hAnsi="Times New Roman" w:cs="Times New Roman"/>
          <w:color w:val="4F81BD"/>
        </w:rPr>
      </w:pPr>
    </w:p>
    <w:p w14:paraId="6DB01841" w14:textId="0E605D1C" w:rsidR="009B524D" w:rsidRPr="009B524D" w:rsidRDefault="009B524D" w:rsidP="009B524D">
      <w:pPr>
        <w:rPr>
          <w:rFonts w:ascii="Times New Roman" w:hAnsi="Times New Roman" w:cs="Times New Roman"/>
          <w:u w:val="single"/>
        </w:rPr>
      </w:pPr>
      <w:r w:rsidRPr="009B524D">
        <w:rPr>
          <w:rFonts w:ascii="Times New Roman" w:hAnsi="Times New Roman" w:cs="Times New Roman"/>
          <w:b/>
        </w:rPr>
        <w:t>Schedule for Evaluation:</w:t>
      </w:r>
      <w:r w:rsidRPr="009B524D">
        <w:rPr>
          <w:rFonts w:ascii="Times New Roman" w:hAnsi="Times New Roman" w:cs="Times New Roman"/>
          <w:b/>
          <w:smallCaps/>
        </w:rPr>
        <w:t xml:space="preserve"> </w:t>
      </w:r>
      <w:r w:rsidRPr="009B524D">
        <w:rPr>
          <w:rFonts w:ascii="Times New Roman" w:hAnsi="Times New Roman" w:cs="Times New Roman"/>
        </w:rPr>
        <w:t>In the initial six months of employment and annually thereafter in accordance with the UMPSA agreement.</w:t>
      </w:r>
    </w:p>
    <w:p w14:paraId="179F56DF" w14:textId="77777777" w:rsidR="009B524D" w:rsidRPr="009B524D" w:rsidRDefault="009B524D" w:rsidP="009B524D">
      <w:pPr>
        <w:rPr>
          <w:rFonts w:ascii="Times New Roman" w:hAnsi="Times New Roman" w:cs="Times New Roman"/>
        </w:rPr>
      </w:pPr>
    </w:p>
    <w:p w14:paraId="56D47A28" w14:textId="7F0E852B" w:rsidR="009B524D" w:rsidRPr="009B524D" w:rsidRDefault="009B524D" w:rsidP="009B524D">
      <w:pPr>
        <w:rPr>
          <w:rFonts w:ascii="Times New Roman" w:hAnsi="Times New Roman" w:cs="Times New Roman"/>
        </w:rPr>
      </w:pPr>
      <w:r w:rsidRPr="009B524D">
        <w:rPr>
          <w:rFonts w:ascii="Times New Roman" w:hAnsi="Times New Roman" w:cs="Times New Roman"/>
          <w:b/>
        </w:rPr>
        <w:t>Salary:</w:t>
      </w:r>
      <w:r w:rsidRPr="009B524D">
        <w:rPr>
          <w:rFonts w:ascii="Times New Roman" w:hAnsi="Times New Roman" w:cs="Times New Roman"/>
        </w:rPr>
        <w:t xml:space="preserve"> This position is in Salary Band </w:t>
      </w:r>
      <w:r w:rsidR="00C57133">
        <w:rPr>
          <w:rFonts w:ascii="Times New Roman" w:hAnsi="Times New Roman" w:cs="Times New Roman"/>
        </w:rPr>
        <w:t>7.</w:t>
      </w:r>
    </w:p>
    <w:p w14:paraId="305F45DF" w14:textId="77777777" w:rsidR="009B524D" w:rsidRPr="009B524D" w:rsidRDefault="009B524D" w:rsidP="005C06ED">
      <w:pPr>
        <w:rPr>
          <w:rFonts w:ascii="Times New Roman" w:hAnsi="Times New Roman" w:cs="Times New Roman"/>
          <w:b/>
          <w:smallCaps/>
        </w:rPr>
      </w:pPr>
    </w:p>
    <w:p w14:paraId="520840B8" w14:textId="77777777" w:rsidR="009B524D" w:rsidRPr="009B524D" w:rsidRDefault="009B524D" w:rsidP="005C06ED">
      <w:pPr>
        <w:rPr>
          <w:rFonts w:ascii="Times New Roman" w:hAnsi="Times New Roman" w:cs="Times New Roman"/>
        </w:rPr>
      </w:pPr>
      <w:r w:rsidRPr="009B524D">
        <w:rPr>
          <w:rFonts w:ascii="Times New Roman" w:hAnsi="Times New Roman" w:cs="Times New Roman"/>
        </w:rPr>
        <w:t xml:space="preserve">The finalist for this position must successfully complete a pre-employment physical. </w:t>
      </w:r>
    </w:p>
    <w:p w14:paraId="21A7C257" w14:textId="77777777" w:rsidR="009B524D" w:rsidRPr="009B524D" w:rsidRDefault="009B524D" w:rsidP="005C06ED">
      <w:pPr>
        <w:rPr>
          <w:rFonts w:ascii="Times New Roman" w:hAnsi="Times New Roman" w:cs="Times New Roman"/>
        </w:rPr>
      </w:pPr>
    </w:p>
    <w:p w14:paraId="3BD741DF" w14:textId="77777777" w:rsidR="009B524D" w:rsidRPr="009B524D" w:rsidRDefault="009B524D" w:rsidP="005C06ED">
      <w:pPr>
        <w:rPr>
          <w:rFonts w:ascii="Times New Roman" w:hAnsi="Times New Roman" w:cs="Times New Roman"/>
        </w:rPr>
      </w:pPr>
      <w:r w:rsidRPr="009B524D">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4C06DFAD" w14:textId="77777777" w:rsidR="009B524D" w:rsidRPr="009B524D" w:rsidRDefault="009B524D" w:rsidP="005C06ED">
      <w:pPr>
        <w:rPr>
          <w:rFonts w:ascii="Times New Roman" w:hAnsi="Times New Roman" w:cs="Times New Roman"/>
        </w:rPr>
      </w:pPr>
    </w:p>
    <w:p w14:paraId="3EBFDD9E" w14:textId="77777777" w:rsidR="009B524D" w:rsidRPr="009B524D" w:rsidRDefault="009B524D" w:rsidP="005C06ED">
      <w:pPr>
        <w:rPr>
          <w:rFonts w:ascii="Times New Roman" w:hAnsi="Times New Roman" w:cs="Times New Roman"/>
        </w:rPr>
      </w:pPr>
      <w:r w:rsidRPr="009B524D">
        <w:rPr>
          <w:rFonts w:ascii="Times New Roman" w:hAnsi="Times New Roman" w:cs="Times New Roman"/>
        </w:rPr>
        <w:t>Appropriate background checks will be required.</w:t>
      </w:r>
    </w:p>
    <w:p w14:paraId="61A5D435" w14:textId="77777777" w:rsidR="009B524D" w:rsidRPr="009B524D" w:rsidRDefault="009B524D" w:rsidP="009B524D">
      <w:pPr>
        <w:rPr>
          <w:rFonts w:ascii="Times New Roman" w:hAnsi="Times New Roman" w:cs="Times New Roman"/>
        </w:rPr>
      </w:pPr>
    </w:p>
    <w:p w14:paraId="31CADEFB" w14:textId="77777777" w:rsidR="009B524D" w:rsidRPr="009B524D" w:rsidRDefault="009B524D" w:rsidP="009B524D">
      <w:pPr>
        <w:rPr>
          <w:rFonts w:ascii="Times New Roman" w:hAnsi="Times New Roman" w:cs="Times New Roman"/>
          <w:smallCaps/>
        </w:rPr>
      </w:pPr>
    </w:p>
    <w:p w14:paraId="1BDE29E4" w14:textId="77777777" w:rsidR="00300149" w:rsidRPr="009B524D" w:rsidRDefault="00300149" w:rsidP="009B524D">
      <w:pPr>
        <w:rPr>
          <w:rFonts w:ascii="Times New Roman" w:hAnsi="Times New Roman" w:cs="Times New Roman"/>
        </w:rPr>
      </w:pPr>
    </w:p>
    <w:sectPr w:rsidR="00300149" w:rsidRPr="009B524D"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8"/>
  </w:num>
  <w:num w:numId="3">
    <w:abstractNumId w:val="6"/>
  </w:num>
  <w:num w:numId="4">
    <w:abstractNumId w:val="3"/>
  </w:num>
  <w:num w:numId="5">
    <w:abstractNumId w:val="10"/>
  </w:num>
  <w:num w:numId="6">
    <w:abstractNumId w:val="11"/>
  </w:num>
  <w:num w:numId="7">
    <w:abstractNumId w:val="9"/>
  </w:num>
  <w:num w:numId="8">
    <w:abstractNumId w:val="7"/>
  </w:num>
  <w:num w:numId="9">
    <w:abstractNumId w:val="0"/>
  </w:num>
  <w:num w:numId="10">
    <w:abstractNumId w:val="13"/>
  </w:num>
  <w:num w:numId="11">
    <w:abstractNumId w:val="2"/>
  </w:num>
  <w:num w:numId="12">
    <w:abstractNumId w:val="12"/>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113521"/>
    <w:rsid w:val="00121D0F"/>
    <w:rsid w:val="001413C2"/>
    <w:rsid w:val="001A142A"/>
    <w:rsid w:val="001E236A"/>
    <w:rsid w:val="00214728"/>
    <w:rsid w:val="00233973"/>
    <w:rsid w:val="00292268"/>
    <w:rsid w:val="00300149"/>
    <w:rsid w:val="00486024"/>
    <w:rsid w:val="0057706E"/>
    <w:rsid w:val="0058755E"/>
    <w:rsid w:val="005A452E"/>
    <w:rsid w:val="005C06ED"/>
    <w:rsid w:val="00753614"/>
    <w:rsid w:val="00791754"/>
    <w:rsid w:val="009A06EB"/>
    <w:rsid w:val="009B524D"/>
    <w:rsid w:val="00A01AB1"/>
    <w:rsid w:val="00AF0525"/>
    <w:rsid w:val="00B105E0"/>
    <w:rsid w:val="00C57133"/>
    <w:rsid w:val="00C837C5"/>
    <w:rsid w:val="00CE27A0"/>
    <w:rsid w:val="00D2607A"/>
    <w:rsid w:val="00D26C06"/>
    <w:rsid w:val="00D31988"/>
    <w:rsid w:val="00E33AF9"/>
    <w:rsid w:val="00E75A5D"/>
    <w:rsid w:val="00E85EF5"/>
    <w:rsid w:val="00EC4685"/>
    <w:rsid w:val="00F90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umaine.edu/news/blog/2019/10/10/umaine-composites-center-receives-three-guinness-world-records-related-to-largest-3d-printer/"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1557</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Melissa Richmond</cp:lastModifiedBy>
  <cp:revision>2</cp:revision>
  <dcterms:created xsi:type="dcterms:W3CDTF">2021-03-18T20:52:00Z</dcterms:created>
  <dcterms:modified xsi:type="dcterms:W3CDTF">2021-03-18T20:52:00Z</dcterms:modified>
</cp:coreProperties>
</file>