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D0174D" w:rsidRDefault="00300149" w:rsidP="00300149">
      <w:pPr>
        <w:jc w:val="center"/>
        <w:rPr>
          <w:rFonts w:ascii="Times New Roman" w:eastAsia="Times New Roman" w:hAnsi="Times New Roman" w:cs="Times New Roman"/>
          <w:b/>
        </w:rPr>
      </w:pPr>
      <w:r w:rsidRPr="00D0174D">
        <w:rPr>
          <w:rFonts w:ascii="Times New Roman" w:eastAsia="Times New Roman" w:hAnsi="Times New Roman" w:cs="Times New Roman"/>
          <w:b/>
        </w:rPr>
        <w:t>University of Maine</w:t>
      </w:r>
    </w:p>
    <w:p w14:paraId="40097365" w14:textId="039DC95D" w:rsidR="003C11F1" w:rsidRPr="00D0174D" w:rsidRDefault="00300149" w:rsidP="00D0174D">
      <w:pPr>
        <w:jc w:val="center"/>
        <w:rPr>
          <w:rFonts w:ascii="Times New Roman" w:eastAsia="Times New Roman" w:hAnsi="Times New Roman" w:cs="Times New Roman"/>
          <w:b/>
        </w:rPr>
      </w:pPr>
      <w:r w:rsidRPr="00D0174D">
        <w:rPr>
          <w:rFonts w:ascii="Times New Roman" w:eastAsia="Times New Roman" w:hAnsi="Times New Roman" w:cs="Times New Roman"/>
          <w:b/>
        </w:rPr>
        <w:t>Job Description</w:t>
      </w:r>
    </w:p>
    <w:p w14:paraId="6B7C8EDE" w14:textId="77777777" w:rsidR="00D0174D" w:rsidRPr="00D0174D" w:rsidRDefault="00D0174D" w:rsidP="00D0174D">
      <w:pPr>
        <w:rPr>
          <w:rFonts w:ascii="Times New Roman" w:hAnsi="Times New Roman" w:cs="Times New Roman"/>
        </w:rPr>
      </w:pPr>
    </w:p>
    <w:p w14:paraId="4CCB5449" w14:textId="173D1DF7" w:rsidR="00300149" w:rsidRPr="00D0174D" w:rsidRDefault="00D0174D" w:rsidP="00D0174D">
      <w:pPr>
        <w:ind w:left="2160" w:hanging="2160"/>
        <w:rPr>
          <w:rFonts w:ascii="Times New Roman" w:hAnsi="Times New Roman" w:cs="Times New Roman"/>
        </w:rPr>
      </w:pPr>
      <w:r w:rsidRPr="00D0174D">
        <w:rPr>
          <w:rFonts w:ascii="Times New Roman" w:hAnsi="Times New Roman" w:cs="Times New Roman"/>
          <w:b/>
        </w:rPr>
        <w:t>TITLE:</w:t>
      </w:r>
      <w:r w:rsidRPr="00D0174D">
        <w:rPr>
          <w:rFonts w:ascii="Times New Roman" w:hAnsi="Times New Roman" w:cs="Times New Roman"/>
        </w:rPr>
        <w:tab/>
      </w:r>
      <w:r w:rsidR="00D31988" w:rsidRPr="00D0174D">
        <w:rPr>
          <w:rFonts w:ascii="Times New Roman" w:hAnsi="Times New Roman" w:cs="Times New Roman"/>
        </w:rPr>
        <w:t xml:space="preserve">Engineer </w:t>
      </w:r>
      <w:r w:rsidR="00E420FA" w:rsidRPr="00D0174D">
        <w:rPr>
          <w:rFonts w:ascii="Times New Roman" w:hAnsi="Times New Roman" w:cs="Times New Roman"/>
        </w:rPr>
        <w:t>III-</w:t>
      </w:r>
      <w:r w:rsidR="00386784" w:rsidRPr="00D0174D">
        <w:rPr>
          <w:rFonts w:ascii="Times New Roman" w:hAnsi="Times New Roman" w:cs="Times New Roman"/>
        </w:rPr>
        <w:t>IV, Business</w:t>
      </w:r>
      <w:r w:rsidR="003C11F1" w:rsidRPr="00D0174D">
        <w:rPr>
          <w:rFonts w:ascii="Times New Roman" w:hAnsi="Times New Roman" w:cs="Times New Roman"/>
        </w:rPr>
        <w:t xml:space="preserve"> Development</w:t>
      </w:r>
      <w:r w:rsidR="002B1887">
        <w:rPr>
          <w:rFonts w:ascii="Times New Roman" w:hAnsi="Times New Roman" w:cs="Times New Roman"/>
        </w:rPr>
        <w:t>/</w:t>
      </w:r>
      <w:r w:rsidR="00E420FA" w:rsidRPr="00D0174D">
        <w:rPr>
          <w:rFonts w:ascii="Times New Roman" w:hAnsi="Times New Roman" w:cs="Times New Roman"/>
        </w:rPr>
        <w:t xml:space="preserve">Commercialization Manager for Floating Offshore Wind </w:t>
      </w:r>
      <w:r w:rsidRPr="00D0174D">
        <w:rPr>
          <w:rFonts w:ascii="Times New Roman" w:hAnsi="Times New Roman" w:cs="Times New Roman"/>
        </w:rPr>
        <w:t>Technologies</w:t>
      </w:r>
    </w:p>
    <w:p w14:paraId="2026550D" w14:textId="60AD1889" w:rsidR="00300149" w:rsidRPr="00D0174D" w:rsidRDefault="00300149" w:rsidP="00300149">
      <w:pPr>
        <w:rPr>
          <w:rFonts w:ascii="Times New Roman" w:eastAsia="Times New Roman" w:hAnsi="Times New Roman" w:cs="Times New Roman"/>
        </w:rPr>
      </w:pPr>
      <w:r w:rsidRPr="00D0174D">
        <w:rPr>
          <w:rFonts w:ascii="Times New Roman" w:eastAsia="Times New Roman" w:hAnsi="Times New Roman" w:cs="Times New Roman"/>
          <w:b/>
        </w:rPr>
        <w:t>DEPARTMENT:</w:t>
      </w:r>
      <w:r w:rsidRPr="00D0174D">
        <w:rPr>
          <w:rFonts w:ascii="Times New Roman" w:eastAsia="Times New Roman" w:hAnsi="Times New Roman" w:cs="Times New Roman"/>
        </w:rPr>
        <w:t xml:space="preserve"> </w:t>
      </w:r>
      <w:r w:rsidR="00D0174D" w:rsidRPr="00D0174D">
        <w:rPr>
          <w:rFonts w:ascii="Times New Roman" w:eastAsia="Times New Roman" w:hAnsi="Times New Roman" w:cs="Times New Roman"/>
        </w:rPr>
        <w:tab/>
      </w:r>
      <w:r w:rsidRPr="00D0174D">
        <w:rPr>
          <w:rFonts w:ascii="Times New Roman" w:eastAsia="Times New Roman" w:hAnsi="Times New Roman" w:cs="Times New Roman"/>
        </w:rPr>
        <w:t>Advanced Structures &amp; Composites Center</w:t>
      </w:r>
    </w:p>
    <w:p w14:paraId="79999A01" w14:textId="0DD9446E" w:rsidR="00300149" w:rsidRPr="00D0174D" w:rsidRDefault="00300149" w:rsidP="00300149">
      <w:pPr>
        <w:rPr>
          <w:rFonts w:ascii="Times New Roman" w:eastAsia="Times New Roman" w:hAnsi="Times New Roman" w:cs="Times New Roman"/>
        </w:rPr>
      </w:pPr>
      <w:r w:rsidRPr="00D0174D">
        <w:rPr>
          <w:rFonts w:ascii="Times New Roman" w:eastAsia="Times New Roman" w:hAnsi="Times New Roman" w:cs="Times New Roman"/>
          <w:b/>
        </w:rPr>
        <w:t xml:space="preserve">DATE: </w:t>
      </w:r>
      <w:r w:rsidR="00A879D4" w:rsidRPr="00D0174D">
        <w:rPr>
          <w:rFonts w:ascii="Times New Roman" w:eastAsia="Times New Roman" w:hAnsi="Times New Roman" w:cs="Times New Roman"/>
          <w:b/>
        </w:rPr>
        <w:t xml:space="preserve">  </w:t>
      </w:r>
      <w:r w:rsidR="00D0174D" w:rsidRPr="00D0174D">
        <w:rPr>
          <w:rFonts w:ascii="Times New Roman" w:eastAsia="Times New Roman" w:hAnsi="Times New Roman" w:cs="Times New Roman"/>
          <w:b/>
        </w:rPr>
        <w:tab/>
      </w:r>
      <w:r w:rsidR="00D0174D" w:rsidRPr="00D0174D">
        <w:rPr>
          <w:rFonts w:ascii="Times New Roman" w:eastAsia="Times New Roman" w:hAnsi="Times New Roman" w:cs="Times New Roman"/>
          <w:b/>
        </w:rPr>
        <w:tab/>
      </w:r>
      <w:r w:rsidR="004473E8" w:rsidRPr="00D0174D">
        <w:rPr>
          <w:rFonts w:ascii="Times New Roman" w:eastAsia="Times New Roman" w:hAnsi="Times New Roman" w:cs="Times New Roman"/>
        </w:rPr>
        <w:t>November 30, 2021</w:t>
      </w:r>
    </w:p>
    <w:p w14:paraId="14B600BE" w14:textId="0BCE8BE3" w:rsidR="00300149" w:rsidRPr="00D0174D" w:rsidRDefault="00D0174D" w:rsidP="00300149">
      <w:pPr>
        <w:rPr>
          <w:rFonts w:ascii="Times New Roman" w:eastAsia="Times New Roman" w:hAnsi="Times New Roman" w:cs="Times New Roman"/>
        </w:rPr>
      </w:pPr>
      <w:r w:rsidRPr="00D0174D">
        <w:rPr>
          <w:rFonts w:ascii="Times New Roman" w:eastAsia="Times New Roman" w:hAnsi="Times New Roman" w:cs="Times New Roman"/>
          <w:b/>
        </w:rPr>
        <w:t>REPORTS TO:</w:t>
      </w:r>
      <w:r w:rsidRPr="00D0174D">
        <w:rPr>
          <w:rFonts w:ascii="Times New Roman" w:eastAsia="Times New Roman" w:hAnsi="Times New Roman" w:cs="Times New Roman"/>
          <w:b/>
        </w:rPr>
        <w:tab/>
      </w:r>
      <w:r w:rsidR="004473E8" w:rsidRPr="00D0174D">
        <w:rPr>
          <w:rFonts w:ascii="Times New Roman" w:eastAsia="Times New Roman" w:hAnsi="Times New Roman" w:cs="Times New Roman"/>
        </w:rPr>
        <w:t xml:space="preserve">Chief Engineer, Offshore Wind Technologies </w:t>
      </w:r>
    </w:p>
    <w:p w14:paraId="36AB3A5D" w14:textId="77777777" w:rsidR="00300149" w:rsidRPr="00D0174D" w:rsidRDefault="00300149" w:rsidP="00300149">
      <w:pPr>
        <w:rPr>
          <w:rFonts w:ascii="Times New Roman" w:eastAsia="Times New Roman" w:hAnsi="Times New Roman" w:cs="Times New Roman"/>
        </w:rPr>
      </w:pPr>
    </w:p>
    <w:p w14:paraId="2119D7DE" w14:textId="77777777" w:rsidR="00300149" w:rsidRPr="00D0174D" w:rsidRDefault="00300149" w:rsidP="00300149">
      <w:pPr>
        <w:jc w:val="both"/>
        <w:rPr>
          <w:rFonts w:ascii="Times New Roman" w:hAnsi="Times New Roman" w:cs="Times New Roman"/>
          <w:b/>
        </w:rPr>
      </w:pPr>
      <w:r w:rsidRPr="00D0174D">
        <w:rPr>
          <w:rFonts w:ascii="Times New Roman" w:hAnsi="Times New Roman" w:cs="Times New Roman"/>
          <w:b/>
        </w:rPr>
        <w:t>Introduction to the Advanced Structures and Composites Center</w:t>
      </w:r>
    </w:p>
    <w:p w14:paraId="777B2F38" w14:textId="27063F73" w:rsidR="00300149" w:rsidRPr="00D0174D" w:rsidRDefault="00233973" w:rsidP="00300149">
      <w:pPr>
        <w:jc w:val="both"/>
        <w:rPr>
          <w:rFonts w:ascii="Times New Roman" w:hAnsi="Times New Roman" w:cs="Times New Roman"/>
        </w:rPr>
      </w:pPr>
      <w:r w:rsidRPr="00D0174D">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w:t>
                              </w:r>
                              <w:proofErr w:type="spellStart"/>
                              <w:r>
                                <w:t>UMaine</w:t>
                              </w:r>
                              <w:proofErr w:type="spellEnd"/>
                              <w:r>
                                <w:t xml:space="preserv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D0174D">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 xml:space="preserve">turbine using its patented </w:t>
                              </w:r>
                              <w:proofErr w:type="spellStart"/>
                              <w:r>
                                <w:t>VolturnUS</w:t>
                              </w:r>
                              <w:proofErr w:type="spellEnd"/>
                              <w:r>
                                <w:t xml:space="preserve">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8"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D0174D">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D0174D">
        <w:rPr>
          <w:rFonts w:ascii="Times New Roman" w:hAnsi="Times New Roman" w:cs="Times New Roman"/>
          <w:vertAlign w:val="superscript"/>
        </w:rPr>
        <w:t>2</w:t>
      </w:r>
      <w:r w:rsidR="00300149" w:rsidRPr="00D0174D">
        <w:rPr>
          <w:rFonts w:ascii="Times New Roman" w:hAnsi="Times New Roman" w:cs="Times New Roman"/>
        </w:rPr>
        <w:t xml:space="preserve"> ISO-17025 accredited facility, the ASCC has been recognized nationally and internationally for </w:t>
      </w:r>
      <w:proofErr w:type="gramStart"/>
      <w:r w:rsidR="00300149" w:rsidRPr="00D0174D">
        <w:rPr>
          <w:rFonts w:ascii="Times New Roman" w:hAnsi="Times New Roman" w:cs="Times New Roman"/>
        </w:rPr>
        <w:t>cutting edge</w:t>
      </w:r>
      <w:proofErr w:type="gramEnd"/>
      <w:r w:rsidR="00300149" w:rsidRPr="00D0174D">
        <w:rPr>
          <w:rFonts w:ascii="Times New Roman" w:hAnsi="Times New Roman" w:cs="Times New Roman"/>
        </w:rPr>
        <w:t xml:space="preserv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w:t>
      </w:r>
      <w:proofErr w:type="gramStart"/>
      <w:r w:rsidR="00300149" w:rsidRPr="00D0174D">
        <w:rPr>
          <w:rFonts w:ascii="Times New Roman" w:hAnsi="Times New Roman" w:cs="Times New Roman"/>
        </w:rPr>
        <w:t>5X</w:t>
      </w:r>
      <w:proofErr w:type="gramEnd"/>
      <w:r w:rsidR="00300149" w:rsidRPr="00D0174D">
        <w:rPr>
          <w:rFonts w:ascii="Times New Roman" w:hAnsi="Times New Roman" w:cs="Times New Roman"/>
        </w:rPr>
        <w:t xml:space="preserve">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D0174D">
        <w:rPr>
          <w:rFonts w:ascii="Times New Roman" w:hAnsi="Times New Roman" w:cs="Times New Roman"/>
          <w:b/>
        </w:rPr>
        <w:t>,</w:t>
      </w:r>
      <w:r w:rsidR="00300149" w:rsidRPr="00D0174D">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D0174D" w:rsidRDefault="00300149" w:rsidP="00300149">
      <w:pPr>
        <w:rPr>
          <w:rFonts w:ascii="Times New Roman" w:hAnsi="Times New Roman" w:cs="Times New Roman"/>
        </w:rPr>
      </w:pPr>
    </w:p>
    <w:p w14:paraId="709A4E12" w14:textId="0E8AB65A" w:rsidR="00300149" w:rsidRPr="00D0174D" w:rsidRDefault="00300149" w:rsidP="00300149">
      <w:pPr>
        <w:rPr>
          <w:rFonts w:ascii="Times New Roman" w:hAnsi="Times New Roman" w:cs="Times New Roman"/>
        </w:rPr>
      </w:pPr>
      <w:r w:rsidRPr="00D0174D">
        <w:rPr>
          <w:rFonts w:ascii="Times New Roman" w:hAnsi="Times New Roman" w:cs="Times New Roman"/>
        </w:rPr>
        <w:t xml:space="preserve">The </w:t>
      </w:r>
      <w:proofErr w:type="gramStart"/>
      <w:r w:rsidRPr="00D0174D">
        <w:rPr>
          <w:rFonts w:ascii="Times New Roman" w:hAnsi="Times New Roman" w:cs="Times New Roman"/>
        </w:rPr>
        <w:t>ASCC’s</w:t>
      </w:r>
      <w:proofErr w:type="gramEnd"/>
      <w:r w:rsidRPr="00D0174D">
        <w:rPr>
          <w:rFonts w:ascii="Times New Roman" w:hAnsi="Times New Roman" w:cs="Times New Roman"/>
        </w:rPr>
        <w:t xml:space="preserve">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D0174D"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D0174D" w:rsidRDefault="00300149" w:rsidP="00300149">
      <w:pPr>
        <w:pStyle w:val="ListParagraph"/>
        <w:numPr>
          <w:ilvl w:val="0"/>
          <w:numId w:val="3"/>
        </w:numPr>
        <w:jc w:val="both"/>
        <w:rPr>
          <w:rFonts w:ascii="Times New Roman" w:hAnsi="Times New Roman" w:cs="Times New Roman"/>
          <w:sz w:val="22"/>
          <w:szCs w:val="22"/>
        </w:rPr>
      </w:pPr>
      <w:r w:rsidRPr="00D0174D">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9" w:history="1">
        <w:r w:rsidRPr="00D0174D">
          <w:rPr>
            <w:rStyle w:val="Hyperlink"/>
            <w:rFonts w:ascii="Times New Roman" w:hAnsi="Times New Roman" w:cs="Times New Roman"/>
            <w:sz w:val="22"/>
            <w:szCs w:val="22"/>
          </w:rPr>
          <w:t>Read more about this accomplishment</w:t>
        </w:r>
      </w:hyperlink>
    </w:p>
    <w:p w14:paraId="04D6D672" w14:textId="39D253A4" w:rsidR="00233973" w:rsidRPr="00D0174D"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D0174D">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 xml:space="preserve">Largest polymer 3D printer in the world, commissioned at ASCC in Q4 2019.  The print volume is 60 </w:t>
                              </w:r>
                              <w:proofErr w:type="spellStart"/>
                              <w:r>
                                <w:t>ft</w:t>
                              </w:r>
                              <w:proofErr w:type="spellEnd"/>
                              <w:r>
                                <w:t xml:space="preserve"> x 22ft x 10ft, and deposition rate is 150 </w:t>
                              </w:r>
                              <w:proofErr w:type="spellStart"/>
                              <w:r>
                                <w:t>lbs</w:t>
                              </w:r>
                              <w:proofErr w:type="spellEnd"/>
                              <w:r>
                                <w:t>/hour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1"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D0174D">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2" w:history="1">
        <w:r w:rsidR="00300149" w:rsidRPr="00D0174D">
          <w:rPr>
            <w:rStyle w:val="Hyperlink"/>
            <w:rFonts w:ascii="Times New Roman" w:hAnsi="Times New Roman" w:cs="Times New Roman"/>
            <w:sz w:val="22"/>
            <w:szCs w:val="22"/>
          </w:rPr>
          <w:t>Read more about this accomplishment</w:t>
        </w:r>
      </w:hyperlink>
    </w:p>
    <w:p w14:paraId="180837AA" w14:textId="49E6E454" w:rsidR="00300149" w:rsidRPr="00D0174D" w:rsidRDefault="00300149" w:rsidP="002F2A79">
      <w:pPr>
        <w:pStyle w:val="ListParagraph"/>
        <w:numPr>
          <w:ilvl w:val="0"/>
          <w:numId w:val="3"/>
        </w:numPr>
        <w:jc w:val="both"/>
        <w:rPr>
          <w:rFonts w:ascii="Times New Roman" w:hAnsi="Times New Roman" w:cs="Times New Roman"/>
          <w:sz w:val="22"/>
          <w:szCs w:val="22"/>
        </w:rPr>
      </w:pPr>
      <w:r w:rsidRPr="00D0174D">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3" w:history="1">
        <w:r w:rsidRPr="00D0174D">
          <w:rPr>
            <w:rStyle w:val="Hyperlink"/>
            <w:rFonts w:ascii="Times New Roman" w:hAnsi="Times New Roman" w:cs="Times New Roman"/>
            <w:sz w:val="22"/>
            <w:szCs w:val="22"/>
          </w:rPr>
          <w:t>Read more about this accomplishment</w:t>
        </w:r>
      </w:hyperlink>
    </w:p>
    <w:p w14:paraId="0E4C301B" w14:textId="2E0ABD32" w:rsidR="00300149" w:rsidRPr="00D0174D" w:rsidRDefault="00300149" w:rsidP="00300149">
      <w:pPr>
        <w:pStyle w:val="ListParagraph"/>
        <w:numPr>
          <w:ilvl w:val="0"/>
          <w:numId w:val="3"/>
        </w:numPr>
        <w:jc w:val="both"/>
        <w:rPr>
          <w:rFonts w:ascii="Times New Roman" w:hAnsi="Times New Roman" w:cs="Times New Roman"/>
          <w:sz w:val="22"/>
          <w:szCs w:val="22"/>
        </w:rPr>
      </w:pPr>
      <w:r w:rsidRPr="00D0174D">
        <w:rPr>
          <w:rFonts w:ascii="Times New Roman" w:hAnsi="Times New Roman" w:cs="Times New Roman"/>
          <w:sz w:val="22"/>
          <w:szCs w:val="22"/>
        </w:rPr>
        <w:t xml:space="preserve">Selected to lead the $14.2 million Transportation Infrastructure Durability Center with </w:t>
      </w:r>
      <w:proofErr w:type="gramStart"/>
      <w:r w:rsidRPr="00D0174D">
        <w:rPr>
          <w:rFonts w:ascii="Times New Roman" w:hAnsi="Times New Roman" w:cs="Times New Roman"/>
          <w:sz w:val="22"/>
          <w:szCs w:val="22"/>
        </w:rPr>
        <w:t>5</w:t>
      </w:r>
      <w:proofErr w:type="gramEnd"/>
      <w:r w:rsidRPr="00D0174D">
        <w:rPr>
          <w:rFonts w:ascii="Times New Roman" w:hAnsi="Times New Roman" w:cs="Times New Roman"/>
          <w:sz w:val="22"/>
          <w:szCs w:val="22"/>
        </w:rPr>
        <w:t xml:space="preserve"> other universities across New England to develop more sustainable, transformative and economical solutions to address our nation’s infrastructure challenges. </w:t>
      </w:r>
      <w:hyperlink r:id="rId14" w:anchor=":~:text=UMaine%20Wins%20%2414.2M%20DOT,Composites%20Center%20%2D%20University%20of%20Maine" w:history="1">
        <w:r w:rsidRPr="00D0174D">
          <w:rPr>
            <w:rStyle w:val="Hyperlink"/>
            <w:rFonts w:ascii="Times New Roman" w:hAnsi="Times New Roman" w:cs="Times New Roman"/>
            <w:sz w:val="22"/>
            <w:szCs w:val="22"/>
          </w:rPr>
          <w:t>Read more about this accomplishment</w:t>
        </w:r>
      </w:hyperlink>
      <w:r w:rsidRPr="00D0174D">
        <w:rPr>
          <w:rStyle w:val="Hyperlink"/>
          <w:rFonts w:ascii="Times New Roman" w:hAnsi="Times New Roman" w:cs="Times New Roman"/>
          <w:sz w:val="22"/>
          <w:szCs w:val="22"/>
        </w:rPr>
        <w:t xml:space="preserve"> </w:t>
      </w:r>
    </w:p>
    <w:p w14:paraId="24D23263" w14:textId="77777777" w:rsidR="003C11F1" w:rsidRPr="00D0174D" w:rsidRDefault="003C11F1" w:rsidP="003C11F1">
      <w:pPr>
        <w:rPr>
          <w:rStyle w:val="Strong"/>
          <w:rFonts w:ascii="Times New Roman" w:hAnsi="Times New Roman" w:cs="Times New Roman"/>
        </w:rPr>
      </w:pPr>
    </w:p>
    <w:p w14:paraId="7605070F" w14:textId="77777777" w:rsidR="003C11F1" w:rsidRPr="00D0174D" w:rsidRDefault="003C11F1" w:rsidP="003C11F1">
      <w:pPr>
        <w:rPr>
          <w:rStyle w:val="Strong"/>
          <w:rFonts w:ascii="Times New Roman" w:hAnsi="Times New Roman" w:cs="Times New Roman"/>
        </w:rPr>
      </w:pPr>
    </w:p>
    <w:p w14:paraId="47FFAA44" w14:textId="77777777" w:rsidR="003C11F1" w:rsidRPr="00D0174D" w:rsidRDefault="003C11F1" w:rsidP="003C11F1">
      <w:pPr>
        <w:rPr>
          <w:rStyle w:val="Strong"/>
          <w:rFonts w:ascii="Times New Roman" w:hAnsi="Times New Roman" w:cs="Times New Roman"/>
        </w:rPr>
      </w:pPr>
    </w:p>
    <w:p w14:paraId="7BBF27BA" w14:textId="77777777" w:rsidR="003C11F1" w:rsidRPr="00D0174D" w:rsidRDefault="003C11F1" w:rsidP="003C11F1">
      <w:pPr>
        <w:rPr>
          <w:rStyle w:val="Strong"/>
          <w:rFonts w:ascii="Times New Roman" w:hAnsi="Times New Roman" w:cs="Times New Roman"/>
        </w:rPr>
      </w:pPr>
    </w:p>
    <w:p w14:paraId="377FBAC9" w14:textId="77777777" w:rsidR="003C11F1" w:rsidRPr="00D0174D" w:rsidRDefault="003C11F1" w:rsidP="003C11F1">
      <w:pPr>
        <w:pStyle w:val="BodyText"/>
        <w:ind w:left="115"/>
        <w:rPr>
          <w:rFonts w:ascii="Times New Roman" w:hAnsi="Times New Roman" w:cs="Times New Roman"/>
          <w:b/>
          <w:sz w:val="22"/>
          <w:szCs w:val="22"/>
        </w:rPr>
      </w:pPr>
    </w:p>
    <w:p w14:paraId="202C527C" w14:textId="1943AAF5" w:rsidR="00482BD0" w:rsidRPr="00D0174D" w:rsidRDefault="003C11F1" w:rsidP="00E420FA">
      <w:pPr>
        <w:rPr>
          <w:rFonts w:ascii="Times New Roman" w:eastAsia="Times New Roman" w:hAnsi="Times New Roman" w:cs="Times New Roman"/>
        </w:rPr>
      </w:pPr>
      <w:r w:rsidRPr="00D0174D">
        <w:rPr>
          <w:rFonts w:ascii="Times New Roman" w:hAnsi="Times New Roman" w:cs="Times New Roman"/>
          <w:b/>
        </w:rPr>
        <w:lastRenderedPageBreak/>
        <w:t xml:space="preserve">Purpose: </w:t>
      </w:r>
      <w:r w:rsidRPr="00D0174D">
        <w:rPr>
          <w:rFonts w:ascii="Times New Roman" w:hAnsi="Times New Roman" w:cs="Times New Roman"/>
        </w:rPr>
        <w:t>The purpose of this position is to manage</w:t>
      </w:r>
      <w:r w:rsidR="00E420FA" w:rsidRPr="00D0174D">
        <w:rPr>
          <w:rFonts w:ascii="Times New Roman" w:hAnsi="Times New Roman" w:cs="Times New Roman"/>
        </w:rPr>
        <w:t xml:space="preserve">, execute, and advance </w:t>
      </w:r>
      <w:r w:rsidR="006720BB" w:rsidRPr="00D0174D">
        <w:rPr>
          <w:rFonts w:ascii="Times New Roman" w:hAnsi="Times New Roman" w:cs="Times New Roman"/>
        </w:rPr>
        <w:t>business opportunities</w:t>
      </w:r>
      <w:r w:rsidRPr="00D0174D">
        <w:rPr>
          <w:rFonts w:ascii="Times New Roman" w:hAnsi="Times New Roman" w:cs="Times New Roman"/>
        </w:rPr>
        <w:t xml:space="preserve"> f</w:t>
      </w:r>
      <w:r w:rsidR="00E420FA" w:rsidRPr="00D0174D">
        <w:rPr>
          <w:rFonts w:ascii="Times New Roman" w:hAnsi="Times New Roman" w:cs="Times New Roman"/>
        </w:rPr>
        <w:t xml:space="preserve">or </w:t>
      </w:r>
      <w:r w:rsidR="006720BB" w:rsidRPr="00D0174D">
        <w:rPr>
          <w:rFonts w:ascii="Times New Roman" w:hAnsi="Times New Roman" w:cs="Times New Roman"/>
        </w:rPr>
        <w:t xml:space="preserve">the </w:t>
      </w:r>
      <w:r w:rsidR="00E420FA" w:rsidRPr="00D0174D">
        <w:rPr>
          <w:rFonts w:ascii="Times New Roman" w:eastAsia="Times New Roman" w:hAnsi="Times New Roman" w:cs="Times New Roman"/>
        </w:rPr>
        <w:t xml:space="preserve">University of </w:t>
      </w:r>
      <w:r w:rsidR="00386784" w:rsidRPr="00D0174D">
        <w:rPr>
          <w:rFonts w:ascii="Times New Roman" w:eastAsia="Times New Roman" w:hAnsi="Times New Roman" w:cs="Times New Roman"/>
        </w:rPr>
        <w:t>Maine’s developed</w:t>
      </w:r>
      <w:r w:rsidR="00E420FA" w:rsidRPr="00D0174D">
        <w:rPr>
          <w:rFonts w:ascii="Times New Roman" w:eastAsia="Times New Roman" w:hAnsi="Times New Roman" w:cs="Times New Roman"/>
        </w:rPr>
        <w:t xml:space="preserve"> floating offshore wind related technologies</w:t>
      </w:r>
      <w:r w:rsidR="006720BB" w:rsidRPr="00D0174D">
        <w:rPr>
          <w:rFonts w:ascii="Times New Roman" w:eastAsia="Times New Roman" w:hAnsi="Times New Roman" w:cs="Times New Roman"/>
        </w:rPr>
        <w:t xml:space="preserve"> and technical services</w:t>
      </w:r>
      <w:r w:rsidR="00B564F8" w:rsidRPr="00D0174D">
        <w:rPr>
          <w:rFonts w:ascii="Times New Roman" w:eastAsia="Times New Roman" w:hAnsi="Times New Roman" w:cs="Times New Roman"/>
        </w:rPr>
        <w:t xml:space="preserve">. </w:t>
      </w:r>
    </w:p>
    <w:p w14:paraId="46223238" w14:textId="77777777" w:rsidR="00482BD0" w:rsidRPr="00D0174D" w:rsidRDefault="00482BD0" w:rsidP="00E420FA">
      <w:pPr>
        <w:rPr>
          <w:rFonts w:ascii="Times New Roman" w:eastAsia="Times New Roman" w:hAnsi="Times New Roman" w:cs="Times New Roman"/>
        </w:rPr>
      </w:pPr>
    </w:p>
    <w:p w14:paraId="66836F2B" w14:textId="4FFDAEE8" w:rsidR="00E420FA" w:rsidRPr="00D0174D" w:rsidRDefault="00482BD0" w:rsidP="00E420FA">
      <w:pPr>
        <w:rPr>
          <w:rFonts w:ascii="Times New Roman" w:eastAsia="Times New Roman" w:hAnsi="Times New Roman" w:cs="Times New Roman"/>
        </w:rPr>
      </w:pPr>
      <w:r w:rsidRPr="00D0174D">
        <w:rPr>
          <w:rFonts w:ascii="Times New Roman" w:eastAsia="Times New Roman" w:hAnsi="Times New Roman" w:cs="Times New Roman"/>
        </w:rPr>
        <w:t xml:space="preserve">This position requires excellent communication, technical competence, and business skills </w:t>
      </w:r>
      <w:proofErr w:type="gramStart"/>
      <w:r w:rsidRPr="00D0174D">
        <w:rPr>
          <w:rFonts w:ascii="Times New Roman" w:eastAsia="Times New Roman" w:hAnsi="Times New Roman" w:cs="Times New Roman"/>
        </w:rPr>
        <w:t>to effectively advance</w:t>
      </w:r>
      <w:proofErr w:type="gramEnd"/>
      <w:r w:rsidRPr="00D0174D">
        <w:rPr>
          <w:rFonts w:ascii="Times New Roman" w:eastAsia="Times New Roman" w:hAnsi="Times New Roman" w:cs="Times New Roman"/>
        </w:rPr>
        <w:t xml:space="preserve"> the use of </w:t>
      </w:r>
      <w:proofErr w:type="spellStart"/>
      <w:r w:rsidRPr="00D0174D">
        <w:rPr>
          <w:rFonts w:ascii="Times New Roman" w:eastAsia="Times New Roman" w:hAnsi="Times New Roman" w:cs="Times New Roman"/>
        </w:rPr>
        <w:t>UMaine</w:t>
      </w:r>
      <w:proofErr w:type="spellEnd"/>
      <w:r w:rsidRPr="00D0174D">
        <w:rPr>
          <w:rFonts w:ascii="Times New Roman" w:eastAsia="Times New Roman" w:hAnsi="Times New Roman" w:cs="Times New Roman"/>
        </w:rPr>
        <w:t xml:space="preserve"> offshore wind technology to end users. </w:t>
      </w:r>
    </w:p>
    <w:p w14:paraId="1FC0DDB1" w14:textId="77777777" w:rsidR="00E420FA" w:rsidRPr="00D0174D" w:rsidRDefault="00E420FA" w:rsidP="003C11F1">
      <w:pPr>
        <w:pStyle w:val="NormalWeb"/>
        <w:spacing w:before="0" w:beforeAutospacing="0" w:after="0" w:afterAutospacing="0"/>
        <w:rPr>
          <w:b/>
          <w:sz w:val="22"/>
          <w:szCs w:val="22"/>
        </w:rPr>
      </w:pPr>
    </w:p>
    <w:p w14:paraId="15198D44" w14:textId="49BE2C93" w:rsidR="003C11F1" w:rsidRPr="00D0174D" w:rsidRDefault="003C11F1" w:rsidP="003C11F1">
      <w:pPr>
        <w:pStyle w:val="NormalWeb"/>
        <w:spacing w:before="0" w:beforeAutospacing="0" w:after="0" w:afterAutospacing="0"/>
        <w:rPr>
          <w:sz w:val="22"/>
          <w:szCs w:val="22"/>
        </w:rPr>
      </w:pPr>
      <w:r w:rsidRPr="00D0174D">
        <w:rPr>
          <w:b/>
          <w:sz w:val="22"/>
          <w:szCs w:val="22"/>
        </w:rPr>
        <w:t>Essential Duties &amp; Responsibilities:</w:t>
      </w:r>
      <w:r w:rsidRPr="00D0174D">
        <w:rPr>
          <w:sz w:val="22"/>
          <w:szCs w:val="22"/>
        </w:rPr>
        <w:t xml:space="preserve"> </w:t>
      </w:r>
    </w:p>
    <w:p w14:paraId="104D2C9E" w14:textId="77777777" w:rsidR="003C11F1" w:rsidRPr="00D0174D" w:rsidRDefault="003C11F1" w:rsidP="003C11F1">
      <w:pPr>
        <w:pStyle w:val="NormalWeb"/>
        <w:spacing w:before="0" w:beforeAutospacing="0" w:after="0" w:afterAutospacing="0"/>
        <w:rPr>
          <w:sz w:val="22"/>
          <w:szCs w:val="22"/>
        </w:rPr>
      </w:pPr>
      <w:r w:rsidRPr="00D0174D">
        <w:rPr>
          <w:sz w:val="22"/>
          <w:szCs w:val="22"/>
        </w:rPr>
        <w:t>Scope:</w:t>
      </w:r>
    </w:p>
    <w:p w14:paraId="6A619942" w14:textId="078334D3" w:rsidR="00E420FA" w:rsidRPr="00D0174D" w:rsidRDefault="00E420FA" w:rsidP="003C11F1">
      <w:pPr>
        <w:numPr>
          <w:ilvl w:val="1"/>
          <w:numId w:val="16"/>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 xml:space="preserve">Identifies business development opportunities </w:t>
      </w:r>
      <w:r w:rsidR="00D03C3C" w:rsidRPr="00D0174D">
        <w:rPr>
          <w:rFonts w:ascii="Times New Roman" w:hAnsi="Times New Roman" w:cs="Times New Roman"/>
        </w:rPr>
        <w:t xml:space="preserve">of the </w:t>
      </w:r>
      <w:r w:rsidR="006720BB" w:rsidRPr="00D0174D">
        <w:rPr>
          <w:rFonts w:ascii="Times New Roman" w:hAnsi="Times New Roman" w:cs="Times New Roman"/>
        </w:rPr>
        <w:t xml:space="preserve">floating offshore wind related technologies </w:t>
      </w:r>
    </w:p>
    <w:p w14:paraId="56564737" w14:textId="61702BB2" w:rsidR="00D03C3C" w:rsidRPr="00D0174D" w:rsidRDefault="00E420FA" w:rsidP="00DC61EA">
      <w:pPr>
        <w:pStyle w:val="ListParagraph"/>
        <w:numPr>
          <w:ilvl w:val="1"/>
          <w:numId w:val="16"/>
        </w:numPr>
        <w:rPr>
          <w:rFonts w:ascii="Times New Roman" w:hAnsi="Times New Roman" w:cs="Times New Roman"/>
          <w:sz w:val="22"/>
          <w:szCs w:val="22"/>
        </w:rPr>
      </w:pPr>
      <w:r w:rsidRPr="00D0174D">
        <w:rPr>
          <w:rFonts w:ascii="Times New Roman" w:hAnsi="Times New Roman" w:cs="Times New Roman"/>
          <w:sz w:val="22"/>
          <w:szCs w:val="22"/>
        </w:rPr>
        <w:t xml:space="preserve">Prepares technical and sales information </w:t>
      </w:r>
    </w:p>
    <w:p w14:paraId="71E3995B" w14:textId="7159C72A" w:rsidR="00D03C3C" w:rsidRPr="00D0174D" w:rsidRDefault="006720BB">
      <w:pPr>
        <w:numPr>
          <w:ilvl w:val="1"/>
          <w:numId w:val="16"/>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 xml:space="preserve">Develops and </w:t>
      </w:r>
      <w:r w:rsidR="00386784" w:rsidRPr="00D0174D">
        <w:rPr>
          <w:rFonts w:ascii="Times New Roman" w:hAnsi="Times New Roman" w:cs="Times New Roman"/>
        </w:rPr>
        <w:t>executes marketing</w:t>
      </w:r>
      <w:r w:rsidR="00001EBE" w:rsidRPr="00D0174D">
        <w:rPr>
          <w:rFonts w:ascii="Times New Roman" w:hAnsi="Times New Roman" w:cs="Times New Roman"/>
        </w:rPr>
        <w:t xml:space="preserve"> strategies </w:t>
      </w:r>
      <w:r w:rsidR="00D03C3C" w:rsidRPr="00D0174D">
        <w:rPr>
          <w:rFonts w:ascii="Times New Roman" w:hAnsi="Times New Roman" w:cs="Times New Roman"/>
        </w:rPr>
        <w:t xml:space="preserve"> </w:t>
      </w:r>
    </w:p>
    <w:p w14:paraId="58E08525" w14:textId="76436CD5" w:rsidR="00D03C3C" w:rsidRPr="00D0174D" w:rsidRDefault="00D03C3C">
      <w:pPr>
        <w:numPr>
          <w:ilvl w:val="1"/>
          <w:numId w:val="16"/>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Collaborates with management related to commercialization efforts with</w:t>
      </w:r>
      <w:r w:rsidR="00D0174D">
        <w:rPr>
          <w:rFonts w:ascii="Times New Roman" w:hAnsi="Times New Roman" w:cs="Times New Roman"/>
        </w:rPr>
        <w:t>in the program</w:t>
      </w:r>
    </w:p>
    <w:p w14:paraId="61CF11E9" w14:textId="3087A067" w:rsidR="003C11F1" w:rsidRPr="00D0174D" w:rsidRDefault="00D03C3C" w:rsidP="003C11F1">
      <w:pPr>
        <w:numPr>
          <w:ilvl w:val="1"/>
          <w:numId w:val="16"/>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P</w:t>
      </w:r>
      <w:r w:rsidR="003C11F1" w:rsidRPr="00D0174D">
        <w:rPr>
          <w:rFonts w:ascii="Times New Roman" w:hAnsi="Times New Roman" w:cs="Times New Roman"/>
        </w:rPr>
        <w:t>articipates in providing weekly, quarterly and monthly progress reports to the program manager as well as to clients and sponsors</w:t>
      </w:r>
    </w:p>
    <w:p w14:paraId="3F8F825D" w14:textId="4DD7DC83" w:rsidR="00B853D2" w:rsidRPr="00D0174D" w:rsidRDefault="007A513A" w:rsidP="006C6E6A">
      <w:pPr>
        <w:pStyle w:val="ListParagraph"/>
        <w:numPr>
          <w:ilvl w:val="1"/>
          <w:numId w:val="16"/>
        </w:numPr>
        <w:overflowPunct w:val="0"/>
        <w:autoSpaceDE w:val="0"/>
        <w:autoSpaceDN w:val="0"/>
        <w:adjustRightInd w:val="0"/>
        <w:spacing w:after="160" w:line="259" w:lineRule="auto"/>
        <w:textAlignment w:val="baseline"/>
        <w:rPr>
          <w:rFonts w:ascii="Times New Roman" w:hAnsi="Times New Roman" w:cs="Times New Roman"/>
          <w:sz w:val="22"/>
          <w:szCs w:val="22"/>
        </w:rPr>
      </w:pPr>
      <w:r w:rsidRPr="00D0174D">
        <w:rPr>
          <w:rFonts w:ascii="Times New Roman" w:hAnsi="Times New Roman" w:cs="Times New Roman"/>
          <w:sz w:val="22"/>
          <w:szCs w:val="22"/>
        </w:rPr>
        <w:t>Supports ASCC program milestones communicating with potential industrial contacts and partners, scheduling meetings, maintaining communication, developing agendas, executing and preparing related reports</w:t>
      </w:r>
      <w:r w:rsidR="00001EBE" w:rsidRPr="00D0174D">
        <w:rPr>
          <w:rFonts w:ascii="Times New Roman" w:hAnsi="Times New Roman" w:cs="Times New Roman"/>
          <w:sz w:val="22"/>
          <w:szCs w:val="22"/>
        </w:rPr>
        <w:t xml:space="preserve">, detailed technical </w:t>
      </w:r>
      <w:r w:rsidRPr="00D0174D">
        <w:rPr>
          <w:rFonts w:ascii="Times New Roman" w:hAnsi="Times New Roman" w:cs="Times New Roman"/>
          <w:sz w:val="22"/>
          <w:szCs w:val="22"/>
        </w:rPr>
        <w:t>presenta</w:t>
      </w:r>
      <w:r w:rsidR="00D0174D">
        <w:rPr>
          <w:rFonts w:ascii="Times New Roman" w:hAnsi="Times New Roman" w:cs="Times New Roman"/>
          <w:sz w:val="22"/>
          <w:szCs w:val="22"/>
        </w:rPr>
        <w:t>tions for program deliverables</w:t>
      </w:r>
    </w:p>
    <w:p w14:paraId="7E95E75F" w14:textId="0C0116F3" w:rsidR="006720BB" w:rsidRPr="00D0174D" w:rsidRDefault="006720BB" w:rsidP="006C6E6A">
      <w:pPr>
        <w:pStyle w:val="ListParagraph"/>
        <w:numPr>
          <w:ilvl w:val="1"/>
          <w:numId w:val="16"/>
        </w:numPr>
        <w:overflowPunct w:val="0"/>
        <w:autoSpaceDE w:val="0"/>
        <w:autoSpaceDN w:val="0"/>
        <w:adjustRightInd w:val="0"/>
        <w:spacing w:after="160" w:line="259" w:lineRule="auto"/>
        <w:textAlignment w:val="baseline"/>
        <w:rPr>
          <w:rFonts w:ascii="Times New Roman" w:hAnsi="Times New Roman" w:cs="Times New Roman"/>
          <w:sz w:val="22"/>
          <w:szCs w:val="22"/>
        </w:rPr>
      </w:pPr>
      <w:r w:rsidRPr="00D0174D">
        <w:rPr>
          <w:rFonts w:ascii="Times New Roman" w:hAnsi="Times New Roman" w:cs="Times New Roman"/>
          <w:sz w:val="22"/>
          <w:szCs w:val="22"/>
        </w:rPr>
        <w:t>Coordinating technical information packages working with a team and ensuring client satisfaction</w:t>
      </w:r>
    </w:p>
    <w:p w14:paraId="20DA16BC" w14:textId="5D6C89AA" w:rsidR="00F76447" w:rsidRPr="00D0174D" w:rsidRDefault="00F76447" w:rsidP="006C6E6A">
      <w:pPr>
        <w:pStyle w:val="ListParagraph"/>
        <w:numPr>
          <w:ilvl w:val="1"/>
          <w:numId w:val="16"/>
        </w:numPr>
        <w:overflowPunct w:val="0"/>
        <w:autoSpaceDE w:val="0"/>
        <w:autoSpaceDN w:val="0"/>
        <w:adjustRightInd w:val="0"/>
        <w:spacing w:after="160" w:line="259" w:lineRule="auto"/>
        <w:textAlignment w:val="baseline"/>
        <w:rPr>
          <w:rFonts w:ascii="Times New Roman" w:hAnsi="Times New Roman" w:cs="Times New Roman"/>
          <w:sz w:val="22"/>
          <w:szCs w:val="22"/>
        </w:rPr>
      </w:pPr>
      <w:r w:rsidRPr="00D0174D">
        <w:rPr>
          <w:rFonts w:ascii="Times New Roman" w:hAnsi="Times New Roman" w:cs="Times New Roman"/>
          <w:sz w:val="22"/>
          <w:szCs w:val="22"/>
        </w:rPr>
        <w:t xml:space="preserve">Maintains records of IP portfolio and interfaces with </w:t>
      </w:r>
      <w:proofErr w:type="spellStart"/>
      <w:r w:rsidRPr="00D0174D">
        <w:rPr>
          <w:rFonts w:ascii="Times New Roman" w:hAnsi="Times New Roman" w:cs="Times New Roman"/>
          <w:sz w:val="22"/>
          <w:szCs w:val="22"/>
        </w:rPr>
        <w:t>UMaine</w:t>
      </w:r>
      <w:proofErr w:type="spellEnd"/>
      <w:r w:rsidRPr="00D0174D">
        <w:rPr>
          <w:rFonts w:ascii="Times New Roman" w:hAnsi="Times New Roman" w:cs="Times New Roman"/>
          <w:sz w:val="22"/>
          <w:szCs w:val="22"/>
        </w:rPr>
        <w:t xml:space="preserve"> commercialization office</w:t>
      </w:r>
    </w:p>
    <w:p w14:paraId="27EA1B5F" w14:textId="67FCB9AA" w:rsidR="00F76447" w:rsidRPr="00D0174D" w:rsidRDefault="00F76447" w:rsidP="006C6E6A">
      <w:pPr>
        <w:pStyle w:val="ListParagraph"/>
        <w:numPr>
          <w:ilvl w:val="1"/>
          <w:numId w:val="16"/>
        </w:numPr>
        <w:overflowPunct w:val="0"/>
        <w:autoSpaceDE w:val="0"/>
        <w:autoSpaceDN w:val="0"/>
        <w:adjustRightInd w:val="0"/>
        <w:spacing w:after="160" w:line="259" w:lineRule="auto"/>
        <w:textAlignment w:val="baseline"/>
        <w:rPr>
          <w:rFonts w:ascii="Times New Roman" w:hAnsi="Times New Roman" w:cs="Times New Roman"/>
          <w:sz w:val="22"/>
          <w:szCs w:val="22"/>
        </w:rPr>
      </w:pPr>
      <w:r w:rsidRPr="00D0174D">
        <w:rPr>
          <w:rFonts w:ascii="Times New Roman" w:hAnsi="Times New Roman" w:cs="Times New Roman"/>
          <w:sz w:val="22"/>
          <w:szCs w:val="22"/>
        </w:rPr>
        <w:t>Maintains up to date technology technical and sales packages f</w:t>
      </w:r>
      <w:r w:rsidR="00D0174D">
        <w:rPr>
          <w:rFonts w:ascii="Times New Roman" w:hAnsi="Times New Roman" w:cs="Times New Roman"/>
          <w:sz w:val="22"/>
          <w:szCs w:val="22"/>
        </w:rPr>
        <w:t>or use with customer engagement</w:t>
      </w:r>
    </w:p>
    <w:p w14:paraId="5B7438D2" w14:textId="77777777" w:rsidR="003C11F1" w:rsidRPr="00D0174D" w:rsidRDefault="003C11F1" w:rsidP="003C11F1">
      <w:pPr>
        <w:pStyle w:val="NormalWeb"/>
        <w:spacing w:before="0" w:beforeAutospacing="0" w:after="0" w:afterAutospacing="0"/>
        <w:rPr>
          <w:color w:val="auto"/>
          <w:sz w:val="22"/>
          <w:szCs w:val="22"/>
        </w:rPr>
      </w:pPr>
      <w:r w:rsidRPr="00D0174D">
        <w:rPr>
          <w:color w:val="auto"/>
          <w:sz w:val="22"/>
          <w:szCs w:val="22"/>
        </w:rPr>
        <w:t>Impact:</w:t>
      </w:r>
    </w:p>
    <w:p w14:paraId="17154EE1" w14:textId="3C9A5A47" w:rsidR="00F76447" w:rsidRPr="00D0174D" w:rsidRDefault="00F76447" w:rsidP="003C11F1">
      <w:pPr>
        <w:numPr>
          <w:ilvl w:val="1"/>
          <w:numId w:val="4"/>
        </w:numPr>
        <w:overflowPunct w:val="0"/>
        <w:autoSpaceDE w:val="0"/>
        <w:autoSpaceDN w:val="0"/>
        <w:adjustRightInd w:val="0"/>
        <w:jc w:val="both"/>
        <w:textAlignment w:val="baseline"/>
        <w:rPr>
          <w:rFonts w:ascii="Times New Roman" w:hAnsi="Times New Roman" w:cs="Times New Roman"/>
        </w:rPr>
      </w:pPr>
      <w:r w:rsidRPr="00D0174D">
        <w:rPr>
          <w:rFonts w:ascii="Times New Roman" w:hAnsi="Times New Roman" w:cs="Times New Roman"/>
        </w:rPr>
        <w:t>Acts a primary interface with new business opportunities and manages responses/ interaction</w:t>
      </w:r>
    </w:p>
    <w:p w14:paraId="14B4B0A6" w14:textId="4E8D2019" w:rsidR="003C11F1" w:rsidRPr="00D0174D" w:rsidRDefault="003C11F1" w:rsidP="003C11F1">
      <w:pPr>
        <w:numPr>
          <w:ilvl w:val="1"/>
          <w:numId w:val="4"/>
        </w:numPr>
        <w:overflowPunct w:val="0"/>
        <w:autoSpaceDE w:val="0"/>
        <w:autoSpaceDN w:val="0"/>
        <w:adjustRightInd w:val="0"/>
        <w:jc w:val="both"/>
        <w:textAlignment w:val="baseline"/>
        <w:rPr>
          <w:rFonts w:ascii="Times New Roman" w:hAnsi="Times New Roman" w:cs="Times New Roman"/>
        </w:rPr>
      </w:pPr>
      <w:r w:rsidRPr="00D0174D">
        <w:rPr>
          <w:rFonts w:ascii="Times New Roman" w:hAnsi="Times New Roman" w:cs="Times New Roman"/>
        </w:rPr>
        <w:t>Provides and reviews monthly progress reports to the program manager as well as to clients and sponsors</w:t>
      </w:r>
    </w:p>
    <w:p w14:paraId="72E99A68" w14:textId="34120712" w:rsidR="003C11F1" w:rsidRPr="00D0174D" w:rsidRDefault="003C11F1" w:rsidP="003C11F1">
      <w:pPr>
        <w:numPr>
          <w:ilvl w:val="1"/>
          <w:numId w:val="4"/>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Position responsibilities and decisions toward final results impact the direction and/or success of th</w:t>
      </w:r>
      <w:r w:rsidR="00D0174D">
        <w:rPr>
          <w:rFonts w:ascii="Times New Roman" w:hAnsi="Times New Roman" w:cs="Times New Roman"/>
        </w:rPr>
        <w:t>e project or research funding</w:t>
      </w:r>
    </w:p>
    <w:p w14:paraId="06D57A47" w14:textId="63D56CD6" w:rsidR="003C11F1" w:rsidRPr="00D0174D" w:rsidRDefault="003C11F1" w:rsidP="003C11F1">
      <w:pPr>
        <w:numPr>
          <w:ilvl w:val="1"/>
          <w:numId w:val="4"/>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Available guides or precedents are limited in decision making and er</w:t>
      </w:r>
      <w:r w:rsidR="00D0174D">
        <w:rPr>
          <w:rFonts w:ascii="Times New Roman" w:hAnsi="Times New Roman" w:cs="Times New Roman"/>
        </w:rPr>
        <w:t>rors are not typically apparent</w:t>
      </w:r>
    </w:p>
    <w:p w14:paraId="46C097E3" w14:textId="77777777" w:rsidR="003C11F1" w:rsidRPr="00D0174D" w:rsidRDefault="003C11F1" w:rsidP="003C11F1">
      <w:pPr>
        <w:overflowPunct w:val="0"/>
        <w:autoSpaceDE w:val="0"/>
        <w:autoSpaceDN w:val="0"/>
        <w:adjustRightInd w:val="0"/>
        <w:textAlignment w:val="baseline"/>
        <w:rPr>
          <w:rFonts w:ascii="Times New Roman" w:hAnsi="Times New Roman" w:cs="Times New Roman"/>
          <w:color w:val="FF0000"/>
        </w:rPr>
      </w:pPr>
      <w:r w:rsidRPr="00D0174D">
        <w:rPr>
          <w:rFonts w:ascii="Times New Roman" w:hAnsi="Times New Roman" w:cs="Times New Roman"/>
        </w:rPr>
        <w:t>Contacts:</w:t>
      </w:r>
    </w:p>
    <w:p w14:paraId="54F00C0A" w14:textId="12CD0138" w:rsidR="007A513A" w:rsidRPr="00D0174D" w:rsidRDefault="007A513A" w:rsidP="003C11F1">
      <w:pPr>
        <w:numPr>
          <w:ilvl w:val="1"/>
          <w:numId w:val="15"/>
        </w:numPr>
        <w:autoSpaceDE w:val="0"/>
        <w:autoSpaceDN w:val="0"/>
        <w:adjustRightInd w:val="0"/>
        <w:rPr>
          <w:rFonts w:ascii="Times New Roman" w:hAnsi="Times New Roman" w:cs="Times New Roman"/>
          <w:color w:val="000000"/>
        </w:rPr>
      </w:pPr>
      <w:r w:rsidRPr="00D0174D">
        <w:rPr>
          <w:rFonts w:ascii="Times New Roman" w:hAnsi="Times New Roman" w:cs="Times New Roman"/>
          <w:color w:val="000000"/>
        </w:rPr>
        <w:t>Works directly with clients of interest to develop</w:t>
      </w:r>
      <w:r w:rsidR="00F76447" w:rsidRPr="00D0174D">
        <w:rPr>
          <w:rFonts w:ascii="Times New Roman" w:hAnsi="Times New Roman" w:cs="Times New Roman"/>
          <w:color w:val="000000"/>
        </w:rPr>
        <w:t xml:space="preserve"> the use case for technologies, </w:t>
      </w:r>
      <w:r w:rsidRPr="00D0174D">
        <w:rPr>
          <w:rFonts w:ascii="Times New Roman" w:hAnsi="Times New Roman" w:cs="Times New Roman"/>
          <w:color w:val="000000"/>
        </w:rPr>
        <w:t>scop</w:t>
      </w:r>
      <w:r w:rsidR="00F76447" w:rsidRPr="00D0174D">
        <w:rPr>
          <w:rFonts w:ascii="Times New Roman" w:hAnsi="Times New Roman" w:cs="Times New Roman"/>
          <w:color w:val="000000"/>
        </w:rPr>
        <w:t xml:space="preserve">es </w:t>
      </w:r>
      <w:r w:rsidRPr="00D0174D">
        <w:rPr>
          <w:rFonts w:ascii="Times New Roman" w:hAnsi="Times New Roman" w:cs="Times New Roman"/>
          <w:color w:val="000000"/>
        </w:rPr>
        <w:t xml:space="preserve">of </w:t>
      </w:r>
      <w:r w:rsidR="00386784" w:rsidRPr="00D0174D">
        <w:rPr>
          <w:rFonts w:ascii="Times New Roman" w:hAnsi="Times New Roman" w:cs="Times New Roman"/>
          <w:color w:val="000000"/>
        </w:rPr>
        <w:t>work</w:t>
      </w:r>
      <w:r w:rsidRPr="00D0174D">
        <w:rPr>
          <w:rFonts w:ascii="Times New Roman" w:hAnsi="Times New Roman" w:cs="Times New Roman"/>
          <w:color w:val="000000"/>
        </w:rPr>
        <w:t xml:space="preserve"> (SOW) and budgets for new </w:t>
      </w:r>
      <w:r w:rsidR="00001EBE" w:rsidRPr="00D0174D">
        <w:rPr>
          <w:rFonts w:ascii="Times New Roman" w:hAnsi="Times New Roman" w:cs="Times New Roman"/>
          <w:color w:val="000000"/>
        </w:rPr>
        <w:t>p</w:t>
      </w:r>
      <w:r w:rsidR="00D0174D">
        <w:rPr>
          <w:rFonts w:ascii="Times New Roman" w:hAnsi="Times New Roman" w:cs="Times New Roman"/>
          <w:color w:val="000000"/>
        </w:rPr>
        <w:t>rojects</w:t>
      </w:r>
    </w:p>
    <w:p w14:paraId="658FABBD" w14:textId="53797F6F" w:rsidR="003C11F1" w:rsidRPr="00D0174D" w:rsidRDefault="003C11F1" w:rsidP="003C11F1">
      <w:pPr>
        <w:numPr>
          <w:ilvl w:val="1"/>
          <w:numId w:val="15"/>
        </w:numPr>
        <w:autoSpaceDE w:val="0"/>
        <w:autoSpaceDN w:val="0"/>
        <w:adjustRightInd w:val="0"/>
        <w:rPr>
          <w:rFonts w:ascii="Times New Roman" w:hAnsi="Times New Roman" w:cs="Times New Roman"/>
          <w:color w:val="000000"/>
        </w:rPr>
      </w:pPr>
      <w:r w:rsidRPr="00D0174D">
        <w:rPr>
          <w:rFonts w:ascii="Times New Roman" w:hAnsi="Times New Roman" w:cs="Times New Roman"/>
          <w:color w:val="000000"/>
        </w:rPr>
        <w:t xml:space="preserve">Instructs and advises professional and classified staff as well as undergraduate students referencing </w:t>
      </w:r>
      <w:r w:rsidR="00001EBE" w:rsidRPr="00D0174D">
        <w:rPr>
          <w:rFonts w:ascii="Times New Roman" w:hAnsi="Times New Roman" w:cs="Times New Roman"/>
          <w:color w:val="000000"/>
        </w:rPr>
        <w:t xml:space="preserve">the advancement </w:t>
      </w:r>
      <w:r w:rsidR="00F76447" w:rsidRPr="00D0174D">
        <w:rPr>
          <w:rFonts w:ascii="Times New Roman" w:hAnsi="Times New Roman" w:cs="Times New Roman"/>
          <w:color w:val="000000"/>
        </w:rPr>
        <w:t>of offshore wind technologies and technical services</w:t>
      </w:r>
      <w:r w:rsidR="00001EBE" w:rsidRPr="00D0174D">
        <w:rPr>
          <w:rFonts w:ascii="Times New Roman" w:hAnsi="Times New Roman" w:cs="Times New Roman"/>
          <w:color w:val="000000"/>
        </w:rPr>
        <w:t xml:space="preserve"> </w:t>
      </w:r>
    </w:p>
    <w:p w14:paraId="5EC50C6D" w14:textId="5336617B" w:rsidR="00C14410" w:rsidRPr="00D0174D" w:rsidRDefault="00C14410" w:rsidP="00B853D2">
      <w:pPr>
        <w:pStyle w:val="ListParagraph"/>
        <w:numPr>
          <w:ilvl w:val="1"/>
          <w:numId w:val="15"/>
        </w:numPr>
        <w:spacing w:after="160" w:line="259" w:lineRule="auto"/>
        <w:rPr>
          <w:rFonts w:ascii="Times New Roman" w:hAnsi="Times New Roman" w:cs="Times New Roman"/>
          <w:sz w:val="22"/>
          <w:szCs w:val="22"/>
        </w:rPr>
      </w:pPr>
      <w:r w:rsidRPr="00D0174D">
        <w:rPr>
          <w:rFonts w:ascii="Times New Roman" w:hAnsi="Times New Roman" w:cs="Times New Roman"/>
          <w:sz w:val="22"/>
          <w:szCs w:val="22"/>
        </w:rPr>
        <w:t>Supports ASCC Management team discussions relating to future strategy through industry contacts and keeping abreast with technologic</w:t>
      </w:r>
      <w:r w:rsidR="00D0174D">
        <w:rPr>
          <w:rFonts w:ascii="Times New Roman" w:hAnsi="Times New Roman" w:cs="Times New Roman"/>
          <w:sz w:val="22"/>
          <w:szCs w:val="22"/>
        </w:rPr>
        <w:t>al developments in the industry</w:t>
      </w:r>
    </w:p>
    <w:p w14:paraId="6F83058B" w14:textId="761B24BA" w:rsidR="00B853D2" w:rsidRPr="00D0174D" w:rsidRDefault="00C14410" w:rsidP="00B853D2">
      <w:pPr>
        <w:pStyle w:val="ListParagraph"/>
        <w:numPr>
          <w:ilvl w:val="1"/>
          <w:numId w:val="15"/>
        </w:numPr>
        <w:spacing w:after="160" w:line="259" w:lineRule="auto"/>
        <w:rPr>
          <w:rFonts w:ascii="Times New Roman" w:hAnsi="Times New Roman" w:cs="Times New Roman"/>
          <w:sz w:val="22"/>
          <w:szCs w:val="22"/>
        </w:rPr>
      </w:pPr>
      <w:r w:rsidRPr="00D0174D">
        <w:rPr>
          <w:rFonts w:ascii="Times New Roman" w:hAnsi="Times New Roman" w:cs="Times New Roman"/>
          <w:sz w:val="22"/>
          <w:szCs w:val="22"/>
        </w:rPr>
        <w:t>Supports development of presentations for reporting and c</w:t>
      </w:r>
      <w:r w:rsidR="00F0015D" w:rsidRPr="00D0174D">
        <w:rPr>
          <w:rFonts w:ascii="Times New Roman" w:hAnsi="Times New Roman" w:cs="Times New Roman"/>
          <w:sz w:val="22"/>
          <w:szCs w:val="22"/>
        </w:rPr>
        <w:t>o</w:t>
      </w:r>
      <w:r w:rsidR="00D0174D">
        <w:rPr>
          <w:rFonts w:ascii="Times New Roman" w:hAnsi="Times New Roman" w:cs="Times New Roman"/>
          <w:sz w:val="22"/>
          <w:szCs w:val="22"/>
        </w:rPr>
        <w:t>mmunications purposes</w:t>
      </w:r>
    </w:p>
    <w:p w14:paraId="10789F7C" w14:textId="283DA47E" w:rsidR="00B853D2" w:rsidRPr="00D0174D" w:rsidRDefault="00B853D2" w:rsidP="0098178F">
      <w:pPr>
        <w:pStyle w:val="ListParagraph"/>
        <w:numPr>
          <w:ilvl w:val="1"/>
          <w:numId w:val="15"/>
        </w:numPr>
        <w:spacing w:line="259" w:lineRule="auto"/>
        <w:rPr>
          <w:rFonts w:ascii="Times New Roman" w:hAnsi="Times New Roman" w:cs="Times New Roman"/>
          <w:sz w:val="22"/>
          <w:szCs w:val="22"/>
        </w:rPr>
      </w:pPr>
      <w:r w:rsidRPr="00D0174D">
        <w:rPr>
          <w:rFonts w:ascii="Times New Roman" w:hAnsi="Times New Roman" w:cs="Times New Roman"/>
          <w:sz w:val="22"/>
          <w:szCs w:val="22"/>
        </w:rPr>
        <w:t>Executes the development of meetings, workshops and confe</w:t>
      </w:r>
      <w:r w:rsidR="00D0174D">
        <w:rPr>
          <w:rFonts w:ascii="Times New Roman" w:hAnsi="Times New Roman" w:cs="Times New Roman"/>
          <w:sz w:val="22"/>
          <w:szCs w:val="22"/>
        </w:rPr>
        <w:t>rences conducted by the UM ASCC</w:t>
      </w:r>
    </w:p>
    <w:p w14:paraId="7EE4C2E7" w14:textId="77777777" w:rsidR="003C11F1" w:rsidRPr="00D0174D" w:rsidRDefault="003C11F1" w:rsidP="003C11F1">
      <w:pPr>
        <w:numPr>
          <w:ilvl w:val="1"/>
          <w:numId w:val="15"/>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Participates in conference calls, visits, and meetings with subcontractors, clients and sponsors</w:t>
      </w:r>
    </w:p>
    <w:p w14:paraId="235F97B2" w14:textId="75675533" w:rsidR="00D0174D" w:rsidRDefault="003C11F1" w:rsidP="003C11F1">
      <w:pPr>
        <w:numPr>
          <w:ilvl w:val="1"/>
          <w:numId w:val="15"/>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Has significant</w:t>
      </w:r>
      <w:r w:rsidRPr="00D0174D">
        <w:rPr>
          <w:rFonts w:ascii="Times New Roman" w:hAnsi="Times New Roman" w:cs="Times New Roman"/>
          <w:i/>
        </w:rPr>
        <w:t xml:space="preserve"> </w:t>
      </w:r>
      <w:r w:rsidRPr="00D0174D">
        <w:rPr>
          <w:rFonts w:ascii="Times New Roman" w:hAnsi="Times New Roman" w:cs="Times New Roman"/>
        </w:rPr>
        <w:t xml:space="preserve">impact on the public image of the university because external relations with </w:t>
      </w:r>
      <w:r w:rsidR="00D0174D">
        <w:rPr>
          <w:rFonts w:ascii="Times New Roman" w:hAnsi="Times New Roman" w:cs="Times New Roman"/>
        </w:rPr>
        <w:t>clients and industry partners</w:t>
      </w:r>
      <w:r w:rsidRPr="00D0174D">
        <w:rPr>
          <w:rFonts w:ascii="Times New Roman" w:hAnsi="Times New Roman" w:cs="Times New Roman"/>
        </w:rPr>
        <w:t xml:space="preserve"> </w:t>
      </w:r>
    </w:p>
    <w:p w14:paraId="2916156D" w14:textId="0CC958C8" w:rsidR="003C11F1" w:rsidRPr="00D0174D" w:rsidRDefault="003C11F1" w:rsidP="00D0174D">
      <w:pPr>
        <w:numPr>
          <w:ilvl w:val="2"/>
          <w:numId w:val="15"/>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If issues or problems arise, the positive or negative consequences are likely to become widely known (internally and externally) and materially affect t</w:t>
      </w:r>
      <w:r w:rsidR="00D0174D">
        <w:rPr>
          <w:rFonts w:ascii="Times New Roman" w:hAnsi="Times New Roman" w:cs="Times New Roman"/>
        </w:rPr>
        <w:t>he reputation of the university</w:t>
      </w:r>
    </w:p>
    <w:p w14:paraId="4F40B3AA" w14:textId="77777777" w:rsidR="003C11F1" w:rsidRPr="00D0174D" w:rsidRDefault="003C11F1" w:rsidP="003C11F1">
      <w:pPr>
        <w:pStyle w:val="NormalWeb"/>
        <w:spacing w:before="0" w:beforeAutospacing="0" w:after="0" w:afterAutospacing="0"/>
        <w:rPr>
          <w:sz w:val="22"/>
          <w:szCs w:val="22"/>
        </w:rPr>
      </w:pPr>
      <w:r w:rsidRPr="00D0174D">
        <w:rPr>
          <w:sz w:val="22"/>
          <w:szCs w:val="22"/>
        </w:rPr>
        <w:t>Authority:</w:t>
      </w:r>
    </w:p>
    <w:p w14:paraId="3CD88AD4" w14:textId="75FFC4A5" w:rsidR="003C11F1" w:rsidRPr="00D0174D" w:rsidRDefault="003C11F1" w:rsidP="003C11F1">
      <w:pPr>
        <w:numPr>
          <w:ilvl w:val="1"/>
          <w:numId w:val="17"/>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Coordinates teams and assigns tasks for completing program plans</w:t>
      </w:r>
      <w:r w:rsidR="00001EBE" w:rsidRPr="00D0174D">
        <w:rPr>
          <w:rFonts w:ascii="Times New Roman" w:hAnsi="Times New Roman" w:cs="Times New Roman"/>
        </w:rPr>
        <w:t xml:space="preserve"> to advance technologies. </w:t>
      </w:r>
      <w:r w:rsidR="00F76447" w:rsidRPr="00D0174D">
        <w:rPr>
          <w:rFonts w:ascii="Times New Roman" w:hAnsi="Times New Roman" w:cs="Times New Roman"/>
        </w:rPr>
        <w:t>Ensur</w:t>
      </w:r>
      <w:r w:rsidR="00D0174D">
        <w:rPr>
          <w:rFonts w:ascii="Times New Roman" w:hAnsi="Times New Roman" w:cs="Times New Roman"/>
        </w:rPr>
        <w:t>es successful delivery of tasks</w:t>
      </w:r>
    </w:p>
    <w:p w14:paraId="38346270" w14:textId="568DB77E" w:rsidR="00F76447" w:rsidRPr="00D0174D" w:rsidRDefault="00F76447" w:rsidP="00F76447">
      <w:pPr>
        <w:numPr>
          <w:ilvl w:val="1"/>
          <w:numId w:val="17"/>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Advises and assists technical and business staff to execute work</w:t>
      </w:r>
    </w:p>
    <w:p w14:paraId="6B15A3A8" w14:textId="72ACBAA8" w:rsidR="00F76447" w:rsidRPr="00D0174D" w:rsidRDefault="00F76447" w:rsidP="00D0174D">
      <w:pPr>
        <w:numPr>
          <w:ilvl w:val="1"/>
          <w:numId w:val="17"/>
        </w:num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t>Student intern supervision</w:t>
      </w:r>
    </w:p>
    <w:p w14:paraId="36D7CE7F" w14:textId="77777777" w:rsidR="00A879D4" w:rsidRPr="00D0174D" w:rsidRDefault="00A879D4" w:rsidP="00DC61EA">
      <w:pPr>
        <w:overflowPunct w:val="0"/>
        <w:autoSpaceDE w:val="0"/>
        <w:autoSpaceDN w:val="0"/>
        <w:adjustRightInd w:val="0"/>
        <w:ind w:left="1080"/>
        <w:textAlignment w:val="baseline"/>
        <w:rPr>
          <w:rFonts w:ascii="Times New Roman" w:hAnsi="Times New Roman" w:cs="Times New Roman"/>
        </w:rPr>
      </w:pPr>
    </w:p>
    <w:p w14:paraId="326192E1" w14:textId="49657B5D" w:rsidR="003C11F1" w:rsidRPr="00D0174D" w:rsidRDefault="003C11F1" w:rsidP="003C11F1">
      <w:pPr>
        <w:pStyle w:val="NormalWeb"/>
        <w:spacing w:before="0" w:beforeAutospacing="0" w:after="0" w:afterAutospacing="0"/>
        <w:rPr>
          <w:sz w:val="22"/>
          <w:szCs w:val="22"/>
        </w:rPr>
      </w:pPr>
      <w:r w:rsidRPr="00D0174D">
        <w:rPr>
          <w:sz w:val="22"/>
          <w:szCs w:val="22"/>
        </w:rPr>
        <w:t>Fiscal Responsibility:</w:t>
      </w:r>
      <w:r w:rsidR="00001EBE" w:rsidRPr="00D0174D">
        <w:rPr>
          <w:sz w:val="22"/>
          <w:szCs w:val="22"/>
        </w:rPr>
        <w:t xml:space="preserve"> </w:t>
      </w:r>
    </w:p>
    <w:p w14:paraId="644C9B0D" w14:textId="77777777" w:rsidR="003C11F1" w:rsidRPr="00D0174D" w:rsidRDefault="003C11F1" w:rsidP="003C11F1">
      <w:pPr>
        <w:numPr>
          <w:ilvl w:val="1"/>
          <w:numId w:val="18"/>
        </w:numPr>
        <w:overflowPunct w:val="0"/>
        <w:autoSpaceDE w:val="0"/>
        <w:autoSpaceDN w:val="0"/>
        <w:adjustRightInd w:val="0"/>
        <w:jc w:val="both"/>
        <w:textAlignment w:val="baseline"/>
        <w:rPr>
          <w:rFonts w:ascii="Times New Roman" w:hAnsi="Times New Roman" w:cs="Times New Roman"/>
        </w:rPr>
      </w:pPr>
      <w:r w:rsidRPr="00D0174D">
        <w:rPr>
          <w:rFonts w:ascii="Times New Roman" w:hAnsi="Times New Roman" w:cs="Times New Roman"/>
        </w:rPr>
        <w:t>Monitors (reviews and checks for accuracy) program budgets totaling up to or exceeding $1M</w:t>
      </w:r>
    </w:p>
    <w:p w14:paraId="185612D8" w14:textId="77777777" w:rsidR="003C11F1" w:rsidRPr="00D0174D" w:rsidRDefault="003C11F1" w:rsidP="003C11F1">
      <w:pPr>
        <w:numPr>
          <w:ilvl w:val="1"/>
          <w:numId w:val="18"/>
        </w:numPr>
        <w:overflowPunct w:val="0"/>
        <w:autoSpaceDE w:val="0"/>
        <w:autoSpaceDN w:val="0"/>
        <w:adjustRightInd w:val="0"/>
        <w:jc w:val="both"/>
        <w:textAlignment w:val="baseline"/>
        <w:rPr>
          <w:rFonts w:ascii="Times New Roman" w:hAnsi="Times New Roman" w:cs="Times New Roman"/>
        </w:rPr>
      </w:pPr>
      <w:r w:rsidRPr="00D0174D">
        <w:rPr>
          <w:rFonts w:ascii="Times New Roman" w:hAnsi="Times New Roman" w:cs="Times New Roman"/>
        </w:rPr>
        <w:t>Analyzes (critically review budgetary data) program budgets totaling up to or exceeding $750K and recommends spending dollars accordingly</w:t>
      </w:r>
    </w:p>
    <w:p w14:paraId="391DB412" w14:textId="7027F629" w:rsidR="003C11F1" w:rsidRDefault="003C11F1" w:rsidP="003C11F1">
      <w:pPr>
        <w:numPr>
          <w:ilvl w:val="1"/>
          <w:numId w:val="18"/>
        </w:numPr>
        <w:overflowPunct w:val="0"/>
        <w:autoSpaceDE w:val="0"/>
        <w:autoSpaceDN w:val="0"/>
        <w:adjustRightInd w:val="0"/>
        <w:jc w:val="both"/>
        <w:textAlignment w:val="baseline"/>
        <w:rPr>
          <w:rFonts w:ascii="Times New Roman" w:hAnsi="Times New Roman" w:cs="Times New Roman"/>
        </w:rPr>
      </w:pPr>
      <w:r w:rsidRPr="00D0174D">
        <w:rPr>
          <w:rFonts w:ascii="Times New Roman" w:hAnsi="Times New Roman" w:cs="Times New Roman"/>
        </w:rPr>
        <w:t>Administers (forecasts and controls spending) program budgets totaling up to or exceeding $150K and determines spending accordingly</w:t>
      </w:r>
    </w:p>
    <w:p w14:paraId="481B656D" w14:textId="77777777" w:rsidR="00D0174D" w:rsidRPr="00D0174D" w:rsidRDefault="00D0174D" w:rsidP="00D0174D">
      <w:pPr>
        <w:overflowPunct w:val="0"/>
        <w:autoSpaceDE w:val="0"/>
        <w:autoSpaceDN w:val="0"/>
        <w:adjustRightInd w:val="0"/>
        <w:jc w:val="both"/>
        <w:textAlignment w:val="baseline"/>
        <w:rPr>
          <w:rFonts w:ascii="Times New Roman" w:hAnsi="Times New Roman" w:cs="Times New Roman"/>
        </w:rPr>
      </w:pPr>
    </w:p>
    <w:p w14:paraId="4391FAF1" w14:textId="4AF7ACAF" w:rsidR="003C11F1" w:rsidRPr="00D0174D" w:rsidRDefault="003C11F1" w:rsidP="003C11F1">
      <w:pPr>
        <w:overflowPunct w:val="0"/>
        <w:autoSpaceDE w:val="0"/>
        <w:autoSpaceDN w:val="0"/>
        <w:adjustRightInd w:val="0"/>
        <w:textAlignment w:val="baseline"/>
        <w:rPr>
          <w:rFonts w:ascii="Times New Roman" w:hAnsi="Times New Roman" w:cs="Times New Roman"/>
        </w:rPr>
      </w:pPr>
      <w:r w:rsidRPr="00D0174D">
        <w:rPr>
          <w:rFonts w:ascii="Times New Roman" w:hAnsi="Times New Roman" w:cs="Times New Roman"/>
        </w:rPr>
        <w:lastRenderedPageBreak/>
        <w:t>Perform</w:t>
      </w:r>
      <w:r w:rsidR="00D0174D">
        <w:rPr>
          <w:rFonts w:ascii="Times New Roman" w:hAnsi="Times New Roman" w:cs="Times New Roman"/>
        </w:rPr>
        <w:t>s</w:t>
      </w:r>
      <w:r w:rsidRPr="00D0174D">
        <w:rPr>
          <w:rFonts w:ascii="Times New Roman" w:hAnsi="Times New Roman" w:cs="Times New Roman"/>
        </w:rPr>
        <w:t xml:space="preserve"> other reasonably related</w:t>
      </w:r>
      <w:r w:rsidR="00D0174D">
        <w:rPr>
          <w:rFonts w:ascii="Times New Roman" w:hAnsi="Times New Roman" w:cs="Times New Roman"/>
        </w:rPr>
        <w:t xml:space="preserve"> duties as assigned</w:t>
      </w:r>
    </w:p>
    <w:p w14:paraId="5254D8AD" w14:textId="77777777" w:rsidR="003C11F1" w:rsidRPr="00D0174D" w:rsidRDefault="003C11F1" w:rsidP="003C11F1">
      <w:pPr>
        <w:pStyle w:val="NormalWeb"/>
        <w:spacing w:before="0" w:beforeAutospacing="0" w:after="0" w:afterAutospacing="0"/>
        <w:rPr>
          <w:b/>
          <w:sz w:val="22"/>
          <w:szCs w:val="22"/>
        </w:rPr>
      </w:pPr>
    </w:p>
    <w:p w14:paraId="1C09389F" w14:textId="19F6E1D4" w:rsidR="003C11F1" w:rsidRDefault="003C11F1" w:rsidP="003C11F1">
      <w:pPr>
        <w:pStyle w:val="NormalWeb"/>
        <w:spacing w:before="0" w:beforeAutospacing="0" w:after="0" w:afterAutospacing="0"/>
        <w:rPr>
          <w:b/>
          <w:sz w:val="22"/>
          <w:szCs w:val="22"/>
        </w:rPr>
      </w:pPr>
      <w:r w:rsidRPr="00D0174D">
        <w:rPr>
          <w:b/>
          <w:sz w:val="22"/>
          <w:szCs w:val="22"/>
        </w:rPr>
        <w:t>Knowledge &amp; Skill Qualifications:</w:t>
      </w:r>
    </w:p>
    <w:p w14:paraId="2F42478D" w14:textId="1CBFB548" w:rsidR="00D0174D" w:rsidRDefault="00D0174D" w:rsidP="003C11F1">
      <w:pPr>
        <w:pStyle w:val="NormalWeb"/>
        <w:spacing w:before="0" w:beforeAutospacing="0" w:after="0" w:afterAutospacing="0"/>
        <w:rPr>
          <w:b/>
          <w:sz w:val="22"/>
          <w:szCs w:val="22"/>
        </w:rPr>
      </w:pPr>
    </w:p>
    <w:p w14:paraId="019A4275" w14:textId="0CEB723E" w:rsidR="00D0174D" w:rsidRDefault="00D0174D" w:rsidP="003C11F1">
      <w:pPr>
        <w:pStyle w:val="NormalWeb"/>
        <w:spacing w:before="0" w:beforeAutospacing="0" w:after="0" w:afterAutospacing="0"/>
        <w:rPr>
          <w:b/>
          <w:sz w:val="22"/>
          <w:szCs w:val="22"/>
        </w:rPr>
      </w:pPr>
      <w:r>
        <w:rPr>
          <w:b/>
          <w:sz w:val="22"/>
          <w:szCs w:val="22"/>
        </w:rPr>
        <w:t xml:space="preserve">Required: </w:t>
      </w:r>
    </w:p>
    <w:p w14:paraId="3BEFB7BC" w14:textId="54F603FD" w:rsidR="00D0174D" w:rsidRPr="00D0174D" w:rsidRDefault="00D0174D" w:rsidP="00D017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D0174D">
        <w:rPr>
          <w:rFonts w:ascii="Times New Roman" w:hAnsi="Times New Roman" w:cs="Times New Roman"/>
          <w:bCs/>
        </w:rPr>
        <w:t>M.S. in related Science/Engineering field – Civil Engineering, Mechanical Engineering, Ocean or Wind Engineering, with 5-10 years of relevant experience in a professional or academic research environment or an equivalent combination of education and experience necessary t</w:t>
      </w:r>
      <w:r w:rsidR="0000610C">
        <w:rPr>
          <w:rFonts w:ascii="Times New Roman" w:hAnsi="Times New Roman" w:cs="Times New Roman"/>
          <w:bCs/>
        </w:rPr>
        <w:t>o complete the position</w:t>
      </w:r>
    </w:p>
    <w:p w14:paraId="1E99F6A5" w14:textId="1B3EA325" w:rsidR="00D0174D" w:rsidRPr="00D0174D" w:rsidRDefault="00D0174D" w:rsidP="00D017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D0174D">
        <w:rPr>
          <w:rFonts w:ascii="Times New Roman" w:hAnsi="Times New Roman" w:cs="Times New Roman"/>
          <w:bCs/>
        </w:rPr>
        <w:t>Excellent oral a</w:t>
      </w:r>
      <w:r w:rsidR="0000610C">
        <w:rPr>
          <w:rFonts w:ascii="Times New Roman" w:hAnsi="Times New Roman" w:cs="Times New Roman"/>
          <w:bCs/>
        </w:rPr>
        <w:t>nd written communication skills</w:t>
      </w:r>
    </w:p>
    <w:p w14:paraId="42DF0879" w14:textId="66A8FD1C" w:rsidR="00D0174D" w:rsidRPr="00D0174D" w:rsidRDefault="00D0174D" w:rsidP="00D017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D0174D">
        <w:rPr>
          <w:rFonts w:ascii="Times New Roman" w:hAnsi="Times New Roman" w:cs="Times New Roman"/>
          <w:bCs/>
        </w:rPr>
        <w:t>Demonstrated ability to manage multiple proje</w:t>
      </w:r>
      <w:r w:rsidR="0000610C">
        <w:rPr>
          <w:rFonts w:ascii="Times New Roman" w:hAnsi="Times New Roman" w:cs="Times New Roman"/>
          <w:bCs/>
        </w:rPr>
        <w:t>cts and meet constant deadlines</w:t>
      </w:r>
    </w:p>
    <w:p w14:paraId="2F9A2775" w14:textId="19E87578" w:rsidR="00D0174D" w:rsidRDefault="0000610C" w:rsidP="00D017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Pr>
          <w:rFonts w:ascii="Times New Roman" w:hAnsi="Times New Roman" w:cs="Times New Roman"/>
          <w:bCs/>
        </w:rPr>
        <w:t>Project management experience</w:t>
      </w:r>
      <w:bookmarkStart w:id="0" w:name="_GoBack"/>
      <w:bookmarkEnd w:id="0"/>
    </w:p>
    <w:p w14:paraId="2C4254D3" w14:textId="71F4F8FF" w:rsidR="00D0174D" w:rsidRPr="00D0174D" w:rsidRDefault="00D0174D" w:rsidP="00D017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D0174D">
        <w:rPr>
          <w:rFonts w:ascii="Times New Roman" w:hAnsi="Times New Roman" w:cs="Times New Roman"/>
          <w:bCs/>
        </w:rPr>
        <w:t>Demonstrated ability to interact</w:t>
      </w:r>
      <w:r w:rsidR="0000610C">
        <w:rPr>
          <w:rFonts w:ascii="Times New Roman" w:hAnsi="Times New Roman" w:cs="Times New Roman"/>
          <w:bCs/>
        </w:rPr>
        <w:t xml:space="preserve"> with industry members </w:t>
      </w:r>
    </w:p>
    <w:p w14:paraId="3F8A6920" w14:textId="4565EAFE" w:rsidR="00D0174D" w:rsidRPr="00D0174D" w:rsidRDefault="00D0174D"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Pr>
          <w:rFonts w:ascii="Times New Roman" w:hAnsi="Times New Roman" w:cs="Times New Roman"/>
          <w:bCs/>
        </w:rPr>
        <w:t>US Perso</w:t>
      </w:r>
      <w:r w:rsidR="0000610C">
        <w:rPr>
          <w:rFonts w:ascii="Times New Roman" w:hAnsi="Times New Roman" w:cs="Times New Roman"/>
          <w:bCs/>
        </w:rPr>
        <w:t>n.</w:t>
      </w:r>
    </w:p>
    <w:p w14:paraId="4DE8E1C0" w14:textId="7A296A86" w:rsidR="00D0174D" w:rsidRDefault="00D0174D" w:rsidP="003C11F1">
      <w:pPr>
        <w:pStyle w:val="NormalWeb"/>
        <w:spacing w:before="0" w:beforeAutospacing="0" w:after="0" w:afterAutospacing="0"/>
        <w:rPr>
          <w:b/>
          <w:sz w:val="22"/>
          <w:szCs w:val="22"/>
        </w:rPr>
      </w:pPr>
    </w:p>
    <w:p w14:paraId="21E8867A" w14:textId="542FC321" w:rsidR="00D0174D" w:rsidRPr="00D0174D" w:rsidRDefault="00D0174D" w:rsidP="003C11F1">
      <w:pPr>
        <w:pStyle w:val="NormalWeb"/>
        <w:spacing w:before="0" w:beforeAutospacing="0" w:after="0" w:afterAutospacing="0"/>
        <w:rPr>
          <w:b/>
          <w:sz w:val="22"/>
          <w:szCs w:val="22"/>
        </w:rPr>
      </w:pPr>
      <w:r>
        <w:rPr>
          <w:b/>
          <w:sz w:val="22"/>
          <w:szCs w:val="22"/>
        </w:rPr>
        <w:t xml:space="preserve">Preferred: </w:t>
      </w:r>
    </w:p>
    <w:p w14:paraId="07D94F06" w14:textId="179F22C9" w:rsidR="00C14410" w:rsidRPr="00D0174D" w:rsidRDefault="00C14410"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D0174D">
        <w:rPr>
          <w:rFonts w:ascii="Times New Roman" w:hAnsi="Times New Roman" w:cs="Times New Roman"/>
          <w:bCs/>
        </w:rPr>
        <w:t xml:space="preserve">Experience in business development </w:t>
      </w:r>
      <w:r w:rsidR="00491241" w:rsidRPr="00D0174D">
        <w:rPr>
          <w:rFonts w:ascii="Times New Roman" w:hAnsi="Times New Roman" w:cs="Times New Roman"/>
          <w:bCs/>
        </w:rPr>
        <w:t>relevant to Engine</w:t>
      </w:r>
      <w:r w:rsidR="0000610C">
        <w:rPr>
          <w:rFonts w:ascii="Times New Roman" w:hAnsi="Times New Roman" w:cs="Times New Roman"/>
          <w:bCs/>
        </w:rPr>
        <w:t>ering Research and Development</w:t>
      </w:r>
    </w:p>
    <w:p w14:paraId="4F8330AF" w14:textId="3E892BE8" w:rsidR="00F76447" w:rsidRPr="00D0174D" w:rsidRDefault="00491241"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D0174D">
        <w:rPr>
          <w:rFonts w:ascii="Times New Roman" w:hAnsi="Times New Roman" w:cs="Times New Roman"/>
          <w:bCs/>
        </w:rPr>
        <w:t>Ability to synthesize technical information</w:t>
      </w:r>
      <w:r w:rsidR="0000610C">
        <w:rPr>
          <w:rFonts w:ascii="Times New Roman" w:hAnsi="Times New Roman" w:cs="Times New Roman"/>
          <w:bCs/>
        </w:rPr>
        <w:t xml:space="preserve"> and relay content to customers</w:t>
      </w:r>
    </w:p>
    <w:p w14:paraId="4B4F9E89" w14:textId="2D7F1845" w:rsidR="00491241" w:rsidRPr="00D0174D" w:rsidRDefault="00F76447"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D0174D">
        <w:rPr>
          <w:rFonts w:ascii="Times New Roman" w:hAnsi="Times New Roman" w:cs="Times New Roman"/>
          <w:bCs/>
        </w:rPr>
        <w:t>Ability to lead technical teams to deliver i</w:t>
      </w:r>
      <w:r w:rsidR="0000610C">
        <w:rPr>
          <w:rFonts w:ascii="Times New Roman" w:hAnsi="Times New Roman" w:cs="Times New Roman"/>
          <w:bCs/>
        </w:rPr>
        <w:t>nformation to customers on time</w:t>
      </w:r>
    </w:p>
    <w:p w14:paraId="6AD1DE4C" w14:textId="6D470823" w:rsidR="00491241" w:rsidRPr="00D0174D" w:rsidRDefault="00491241"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D0174D">
        <w:rPr>
          <w:rFonts w:ascii="Times New Roman" w:hAnsi="Times New Roman" w:cs="Times New Roman"/>
          <w:bCs/>
        </w:rPr>
        <w:t>Experience developing and presenting technica</w:t>
      </w:r>
      <w:r w:rsidR="0000610C">
        <w:rPr>
          <w:rFonts w:ascii="Times New Roman" w:hAnsi="Times New Roman" w:cs="Times New Roman"/>
          <w:bCs/>
        </w:rPr>
        <w:t>l and business sales proposals</w:t>
      </w:r>
    </w:p>
    <w:p w14:paraId="0E438AFF" w14:textId="77777777" w:rsidR="003C11F1" w:rsidRPr="00D0174D" w:rsidRDefault="003C11F1" w:rsidP="003C11F1">
      <w:pPr>
        <w:tabs>
          <w:tab w:val="left" w:pos="1080"/>
        </w:tabs>
        <w:overflowPunct w:val="0"/>
        <w:autoSpaceDE w:val="0"/>
        <w:autoSpaceDN w:val="0"/>
        <w:adjustRightInd w:val="0"/>
        <w:textAlignment w:val="baseline"/>
        <w:rPr>
          <w:rFonts w:ascii="Times New Roman" w:hAnsi="Times New Roman" w:cs="Times New Roman"/>
        </w:rPr>
      </w:pPr>
    </w:p>
    <w:p w14:paraId="503813E8" w14:textId="4F8CE770" w:rsidR="003C11F1" w:rsidRPr="00D0174D" w:rsidRDefault="003C11F1" w:rsidP="003C11F1">
      <w:pPr>
        <w:rPr>
          <w:rFonts w:ascii="Times New Roman" w:hAnsi="Times New Roman" w:cs="Times New Roman"/>
        </w:rPr>
      </w:pPr>
      <w:r w:rsidRPr="00D0174D">
        <w:rPr>
          <w:rFonts w:ascii="Times New Roman" w:hAnsi="Times New Roman" w:cs="Times New Roman"/>
          <w:b/>
        </w:rPr>
        <w:t>Position Type:</w:t>
      </w:r>
      <w:r w:rsidR="00D0174D">
        <w:rPr>
          <w:rFonts w:ascii="Times New Roman" w:hAnsi="Times New Roman" w:cs="Times New Roman"/>
        </w:rPr>
        <w:t xml:space="preserve"> </w:t>
      </w:r>
      <w:r w:rsidRPr="00D0174D">
        <w:rPr>
          <w:rFonts w:ascii="Times New Roman" w:hAnsi="Times New Roman" w:cs="Times New Roman"/>
        </w:rPr>
        <w:t>Contingent on funding and successful performance.</w:t>
      </w:r>
    </w:p>
    <w:p w14:paraId="126078C3" w14:textId="77777777" w:rsidR="003C11F1" w:rsidRPr="00D0174D" w:rsidRDefault="003C11F1" w:rsidP="003C11F1">
      <w:pPr>
        <w:rPr>
          <w:rFonts w:ascii="Times New Roman" w:hAnsi="Times New Roman" w:cs="Times New Roman"/>
          <w:b/>
        </w:rPr>
      </w:pPr>
    </w:p>
    <w:p w14:paraId="1A057D46" w14:textId="1B447D12" w:rsidR="003C11F1" w:rsidRPr="00D0174D" w:rsidRDefault="003C11F1" w:rsidP="003C11F1">
      <w:pPr>
        <w:rPr>
          <w:rFonts w:ascii="Times New Roman" w:hAnsi="Times New Roman" w:cs="Times New Roman"/>
          <w:b/>
        </w:rPr>
      </w:pPr>
      <w:r w:rsidRPr="00D0174D">
        <w:rPr>
          <w:rFonts w:ascii="Times New Roman" w:hAnsi="Times New Roman" w:cs="Times New Roman"/>
          <w:b/>
        </w:rPr>
        <w:t>Work Schedule:</w:t>
      </w:r>
      <w:r w:rsidR="00D0174D">
        <w:rPr>
          <w:rFonts w:ascii="Times New Roman" w:hAnsi="Times New Roman" w:cs="Times New Roman"/>
          <w:b/>
          <w:smallCaps/>
        </w:rPr>
        <w:t xml:space="preserve"> </w:t>
      </w:r>
      <w:r w:rsidRPr="00D0174D">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D0174D">
        <w:rPr>
          <w:rFonts w:ascii="Times New Roman" w:hAnsi="Times New Roman" w:cs="Times New Roman"/>
          <w:b/>
        </w:rPr>
        <w:t xml:space="preserve"> This position </w:t>
      </w:r>
      <w:proofErr w:type="gramStart"/>
      <w:r w:rsidRPr="00D0174D">
        <w:rPr>
          <w:rFonts w:ascii="Times New Roman" w:hAnsi="Times New Roman" w:cs="Times New Roman"/>
          <w:b/>
        </w:rPr>
        <w:t>is considered</w:t>
      </w:r>
      <w:proofErr w:type="gramEnd"/>
      <w:r w:rsidRPr="00D0174D">
        <w:rPr>
          <w:rFonts w:ascii="Times New Roman" w:hAnsi="Times New Roman" w:cs="Times New Roman"/>
          <w:b/>
        </w:rPr>
        <w:t xml:space="preserve"> Essential Personnel in the ASCC Storm Day Policy.</w:t>
      </w:r>
    </w:p>
    <w:p w14:paraId="266D5BC0" w14:textId="4AB196E6" w:rsidR="003C11F1" w:rsidRPr="00D0174D" w:rsidRDefault="003C11F1" w:rsidP="003C11F1">
      <w:pPr>
        <w:rPr>
          <w:rFonts w:ascii="Times New Roman" w:hAnsi="Times New Roman" w:cs="Times New Roman"/>
          <w:b/>
        </w:rPr>
      </w:pPr>
    </w:p>
    <w:p w14:paraId="4C65A61F" w14:textId="609A89C2" w:rsidR="003C11F1" w:rsidRPr="00D0174D" w:rsidRDefault="00D0174D" w:rsidP="003C11F1">
      <w:pPr>
        <w:rPr>
          <w:rFonts w:ascii="Times New Roman" w:hAnsi="Times New Roman" w:cs="Times New Roman"/>
        </w:rPr>
      </w:pPr>
      <w:r>
        <w:rPr>
          <w:rFonts w:ascii="Times New Roman" w:hAnsi="Times New Roman" w:cs="Times New Roman"/>
          <w:b/>
        </w:rPr>
        <w:t xml:space="preserve">Work Environment: </w:t>
      </w:r>
      <w:r w:rsidR="003C11F1" w:rsidRPr="00D0174D">
        <w:rPr>
          <w:rFonts w:ascii="Times New Roman" w:hAnsi="Times New Roman" w:cs="Times New Roman"/>
        </w:rPr>
        <w:t xml:space="preserve">Work </w:t>
      </w:r>
      <w:proofErr w:type="gramStart"/>
      <w:r w:rsidR="003C11F1" w:rsidRPr="00D0174D">
        <w:rPr>
          <w:rFonts w:ascii="Times New Roman" w:hAnsi="Times New Roman" w:cs="Times New Roman"/>
        </w:rPr>
        <w:t>will be performed</w:t>
      </w:r>
      <w:proofErr w:type="gramEnd"/>
      <w:r w:rsidR="003C11F1" w:rsidRPr="00D0174D">
        <w:rPr>
          <w:rFonts w:ascii="Times New Roman" w:hAnsi="Times New Roman" w:cs="Times New Roman"/>
        </w:rPr>
        <w:t xml:space="preserve"> at the Advanced Structures and Composites Center 100,000 ft</w:t>
      </w:r>
      <w:r w:rsidR="003C11F1" w:rsidRPr="00D0174D">
        <w:rPr>
          <w:rFonts w:ascii="Times New Roman" w:hAnsi="Times New Roman" w:cs="Times New Roman"/>
          <w:vertAlign w:val="superscript"/>
        </w:rPr>
        <w:t xml:space="preserve">2 </w:t>
      </w:r>
      <w:r w:rsidR="003C11F1" w:rsidRPr="00D0174D">
        <w:rPr>
          <w:rFonts w:ascii="Times New Roman" w:hAnsi="Times New Roman" w:cs="Times New Roman"/>
        </w:rPr>
        <w:t>laboratory with a world-leading team of over 150 faculty, staff and students who conduct contract research with a variety of public and private entities developing the next generation of low-cost, high performance composite materials.</w:t>
      </w:r>
    </w:p>
    <w:p w14:paraId="72A2D723" w14:textId="77777777" w:rsidR="003C11F1" w:rsidRPr="00D0174D" w:rsidRDefault="003C11F1" w:rsidP="003C11F1">
      <w:pPr>
        <w:rPr>
          <w:rFonts w:ascii="Times New Roman" w:hAnsi="Times New Roman" w:cs="Times New Roman"/>
        </w:rPr>
      </w:pPr>
    </w:p>
    <w:p w14:paraId="6C245EC9" w14:textId="5C6E4439" w:rsidR="003C11F1" w:rsidRPr="00D0174D" w:rsidRDefault="003C11F1" w:rsidP="003C11F1">
      <w:pPr>
        <w:rPr>
          <w:rFonts w:ascii="Times New Roman" w:hAnsi="Times New Roman" w:cs="Times New Roman"/>
        </w:rPr>
      </w:pPr>
      <w:r w:rsidRPr="00D0174D">
        <w:rPr>
          <w:rFonts w:ascii="Times New Roman" w:hAnsi="Times New Roman" w:cs="Times New Roman"/>
          <w:b/>
        </w:rPr>
        <w:t>Schedule for Evaluation:</w:t>
      </w:r>
      <w:r w:rsidRPr="00D0174D">
        <w:rPr>
          <w:rFonts w:ascii="Times New Roman" w:hAnsi="Times New Roman" w:cs="Times New Roman"/>
          <w:b/>
          <w:smallCaps/>
        </w:rPr>
        <w:t xml:space="preserve"> </w:t>
      </w:r>
      <w:r w:rsidRPr="00D0174D">
        <w:rPr>
          <w:rFonts w:ascii="Times New Roman" w:hAnsi="Times New Roman" w:cs="Times New Roman"/>
        </w:rPr>
        <w:t>In the initial six months of employment and annually thereafter in accordance with the UMPSA agreement.</w:t>
      </w:r>
    </w:p>
    <w:p w14:paraId="4A5535A3" w14:textId="77777777" w:rsidR="003C11F1" w:rsidRPr="00D0174D" w:rsidRDefault="003C11F1" w:rsidP="003C11F1">
      <w:pPr>
        <w:tabs>
          <w:tab w:val="left" w:pos="5872"/>
        </w:tabs>
        <w:rPr>
          <w:rFonts w:ascii="Times New Roman" w:hAnsi="Times New Roman" w:cs="Times New Roman"/>
        </w:rPr>
      </w:pPr>
      <w:r w:rsidRPr="00D0174D">
        <w:rPr>
          <w:rFonts w:ascii="Times New Roman" w:hAnsi="Times New Roman" w:cs="Times New Roman"/>
        </w:rPr>
        <w:tab/>
      </w:r>
    </w:p>
    <w:p w14:paraId="6DCA386F" w14:textId="1A36FDC1" w:rsidR="00F0015D" w:rsidRPr="00D0174D" w:rsidRDefault="00D0174D" w:rsidP="00D0174D">
      <w:pPr>
        <w:rPr>
          <w:rFonts w:ascii="Times New Roman" w:hAnsi="Times New Roman" w:cs="Times New Roman"/>
        </w:rPr>
      </w:pPr>
      <w:r>
        <w:rPr>
          <w:rFonts w:ascii="Times New Roman" w:hAnsi="Times New Roman" w:cs="Times New Roman"/>
          <w:b/>
        </w:rPr>
        <w:t>Job Family/Salary Band</w:t>
      </w:r>
      <w:r w:rsidR="003C11F1" w:rsidRPr="00D0174D">
        <w:rPr>
          <w:rFonts w:ascii="Times New Roman" w:hAnsi="Times New Roman" w:cs="Times New Roman"/>
          <w:b/>
        </w:rPr>
        <w:t>:</w:t>
      </w:r>
      <w:r>
        <w:rPr>
          <w:rFonts w:ascii="Times New Roman" w:hAnsi="Times New Roman" w:cs="Times New Roman"/>
          <w:b/>
          <w:color w:val="FF0000"/>
        </w:rPr>
        <w:t xml:space="preserve"> </w:t>
      </w:r>
      <w:r w:rsidRPr="00D0174D">
        <w:rPr>
          <w:rFonts w:ascii="Times New Roman" w:hAnsi="Times New Roman" w:cs="Times New Roman"/>
        </w:rPr>
        <w:t xml:space="preserve">JF 07 / </w:t>
      </w:r>
      <w:r>
        <w:rPr>
          <w:rFonts w:ascii="Times New Roman" w:hAnsi="Times New Roman" w:cs="Times New Roman"/>
        </w:rPr>
        <w:t>Engineer III SB 07, Engineer IV SB 08</w:t>
      </w:r>
    </w:p>
    <w:p w14:paraId="1D29972E" w14:textId="77777777" w:rsidR="00F0015D" w:rsidRPr="00D0174D" w:rsidRDefault="00F0015D" w:rsidP="00D0174D">
      <w:pPr>
        <w:rPr>
          <w:rFonts w:ascii="Times New Roman" w:hAnsi="Times New Roman" w:cs="Times New Roman"/>
        </w:rPr>
      </w:pPr>
    </w:p>
    <w:p w14:paraId="622C5D6D" w14:textId="01E3D9DD" w:rsidR="003C11F1" w:rsidRPr="00D0174D" w:rsidRDefault="003C11F1" w:rsidP="00D0174D">
      <w:pPr>
        <w:rPr>
          <w:rFonts w:ascii="Times New Roman" w:hAnsi="Times New Roman" w:cs="Times New Roman"/>
        </w:rPr>
      </w:pPr>
      <w:r w:rsidRPr="00D0174D">
        <w:rPr>
          <w:rFonts w:ascii="Times New Roman" w:hAnsi="Times New Roman" w:cs="Times New Roman"/>
        </w:rPr>
        <w:t>The finalist for this position must successfully complete a pre-employment physical.</w:t>
      </w:r>
    </w:p>
    <w:p w14:paraId="5B0914AF" w14:textId="77777777" w:rsidR="003C11F1" w:rsidRPr="00D0174D" w:rsidRDefault="003C11F1" w:rsidP="00D0174D">
      <w:pPr>
        <w:rPr>
          <w:rFonts w:ascii="Times New Roman" w:hAnsi="Times New Roman" w:cs="Times New Roman"/>
        </w:rPr>
      </w:pPr>
    </w:p>
    <w:p w14:paraId="066B619B" w14:textId="77777777" w:rsidR="003C11F1" w:rsidRPr="00D0174D" w:rsidRDefault="003C11F1" w:rsidP="00D0174D">
      <w:pPr>
        <w:rPr>
          <w:rFonts w:ascii="Times New Roman" w:hAnsi="Times New Roman" w:cs="Times New Roman"/>
        </w:rPr>
      </w:pPr>
      <w:r w:rsidRPr="00D0174D">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608C3D97" w14:textId="77777777" w:rsidR="003C11F1" w:rsidRPr="00D0174D" w:rsidRDefault="003C11F1" w:rsidP="00D0174D">
      <w:pPr>
        <w:rPr>
          <w:rFonts w:ascii="Times New Roman" w:hAnsi="Times New Roman" w:cs="Times New Roman"/>
        </w:rPr>
      </w:pPr>
    </w:p>
    <w:p w14:paraId="7F23B23A" w14:textId="77777777" w:rsidR="003C11F1" w:rsidRPr="00D0174D" w:rsidRDefault="003C11F1" w:rsidP="00D0174D">
      <w:pPr>
        <w:rPr>
          <w:rFonts w:ascii="Times New Roman" w:hAnsi="Times New Roman" w:cs="Times New Roman"/>
        </w:rPr>
      </w:pPr>
      <w:r w:rsidRPr="00D0174D">
        <w:rPr>
          <w:rFonts w:ascii="Times New Roman" w:hAnsi="Times New Roman" w:cs="Times New Roman"/>
        </w:rPr>
        <w:t>Appropriate background checks will be required.</w:t>
      </w:r>
    </w:p>
    <w:p w14:paraId="17795C40" w14:textId="77777777" w:rsidR="003C11F1" w:rsidRPr="00D0174D" w:rsidRDefault="003C11F1" w:rsidP="003C11F1">
      <w:pPr>
        <w:rPr>
          <w:rFonts w:ascii="Times New Roman" w:hAnsi="Times New Roman" w:cs="Times New Roman"/>
        </w:rPr>
      </w:pPr>
    </w:p>
    <w:p w14:paraId="25D4BC6C" w14:textId="77777777" w:rsidR="003C11F1" w:rsidRPr="00D0174D" w:rsidRDefault="003C11F1" w:rsidP="003C11F1">
      <w:pPr>
        <w:rPr>
          <w:rFonts w:ascii="Times New Roman" w:hAnsi="Times New Roman" w:cs="Times New Roman"/>
          <w:smallCaps/>
        </w:rPr>
      </w:pPr>
    </w:p>
    <w:p w14:paraId="1BDE29E4" w14:textId="77777777" w:rsidR="00300149" w:rsidRPr="00D0174D" w:rsidRDefault="00300149" w:rsidP="003C11F1">
      <w:pPr>
        <w:rPr>
          <w:rFonts w:ascii="Times New Roman" w:hAnsi="Times New Roman" w:cs="Times New Roman"/>
        </w:rPr>
      </w:pPr>
    </w:p>
    <w:sectPr w:rsidR="00300149" w:rsidRPr="00D0174D"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435110"/>
    <w:multiLevelType w:val="hybridMultilevel"/>
    <w:tmpl w:val="2366777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09478EE"/>
    <w:multiLevelType w:val="multilevel"/>
    <w:tmpl w:val="177A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F6D0F"/>
    <w:multiLevelType w:val="hybridMultilevel"/>
    <w:tmpl w:val="43A2FE82"/>
    <w:lvl w:ilvl="0" w:tplc="C80C1624">
      <w:start w:val="1"/>
      <w:numFmt w:val="bullet"/>
      <w:lvlText w:val=""/>
      <w:lvlJc w:val="left"/>
      <w:pPr>
        <w:tabs>
          <w:tab w:val="num" w:pos="360"/>
        </w:tabs>
        <w:ind w:left="360" w:hanging="360"/>
      </w:pPr>
      <w:rPr>
        <w:rFonts w:ascii="Symbol" w:hAnsi="Symbol" w:hint="default"/>
      </w:rPr>
    </w:lvl>
    <w:lvl w:ilvl="1" w:tplc="229030B6">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5DC43C9"/>
    <w:multiLevelType w:val="multilevel"/>
    <w:tmpl w:val="52FC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F52117A"/>
    <w:multiLevelType w:val="hybridMultilevel"/>
    <w:tmpl w:val="4DDE975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8AD74F8"/>
    <w:multiLevelType w:val="hybridMultilevel"/>
    <w:tmpl w:val="2F7C1822"/>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BEA3451"/>
    <w:multiLevelType w:val="hybridMultilevel"/>
    <w:tmpl w:val="9FF03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9CB28D8"/>
    <w:multiLevelType w:val="multilevel"/>
    <w:tmpl w:val="2134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2"/>
  </w:num>
  <w:num w:numId="3">
    <w:abstractNumId w:val="6"/>
  </w:num>
  <w:num w:numId="4">
    <w:abstractNumId w:val="3"/>
  </w:num>
  <w:num w:numId="5">
    <w:abstractNumId w:val="15"/>
  </w:num>
  <w:num w:numId="6">
    <w:abstractNumId w:val="16"/>
  </w:num>
  <w:num w:numId="7">
    <w:abstractNumId w:val="14"/>
  </w:num>
  <w:num w:numId="8">
    <w:abstractNumId w:val="10"/>
  </w:num>
  <w:num w:numId="9">
    <w:abstractNumId w:val="0"/>
  </w:num>
  <w:num w:numId="10">
    <w:abstractNumId w:val="21"/>
  </w:num>
  <w:num w:numId="11">
    <w:abstractNumId w:val="2"/>
  </w:num>
  <w:num w:numId="12">
    <w:abstractNumId w:val="19"/>
  </w:num>
  <w:num w:numId="13">
    <w:abstractNumId w:val="5"/>
  </w:num>
  <w:num w:numId="14">
    <w:abstractNumId w:val="1"/>
  </w:num>
  <w:num w:numId="15">
    <w:abstractNumId w:val="9"/>
  </w:num>
  <w:num w:numId="16">
    <w:abstractNumId w:val="17"/>
  </w:num>
  <w:num w:numId="17">
    <w:abstractNumId w:val="7"/>
  </w:num>
  <w:num w:numId="18">
    <w:abstractNumId w:val="13"/>
  </w:num>
  <w:num w:numId="19">
    <w:abstractNumId w:val="18"/>
  </w:num>
  <w:num w:numId="20">
    <w:abstractNumId w:val="20"/>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001EBE"/>
    <w:rsid w:val="0000610C"/>
    <w:rsid w:val="00113521"/>
    <w:rsid w:val="001413C2"/>
    <w:rsid w:val="001A142A"/>
    <w:rsid w:val="001E236A"/>
    <w:rsid w:val="00214728"/>
    <w:rsid w:val="00233973"/>
    <w:rsid w:val="00292268"/>
    <w:rsid w:val="002B1887"/>
    <w:rsid w:val="00300149"/>
    <w:rsid w:val="00386784"/>
    <w:rsid w:val="003C11F1"/>
    <w:rsid w:val="003F4946"/>
    <w:rsid w:val="004473E8"/>
    <w:rsid w:val="00482BD0"/>
    <w:rsid w:val="00486024"/>
    <w:rsid w:val="00491241"/>
    <w:rsid w:val="0057706E"/>
    <w:rsid w:val="005A452E"/>
    <w:rsid w:val="005C0C93"/>
    <w:rsid w:val="006720BB"/>
    <w:rsid w:val="00753614"/>
    <w:rsid w:val="007A513A"/>
    <w:rsid w:val="00851255"/>
    <w:rsid w:val="008A4D7A"/>
    <w:rsid w:val="0098178F"/>
    <w:rsid w:val="009A06EB"/>
    <w:rsid w:val="00A01AB1"/>
    <w:rsid w:val="00A879D4"/>
    <w:rsid w:val="00AA2A2B"/>
    <w:rsid w:val="00B105E0"/>
    <w:rsid w:val="00B564F8"/>
    <w:rsid w:val="00B853D2"/>
    <w:rsid w:val="00C14410"/>
    <w:rsid w:val="00CE27A0"/>
    <w:rsid w:val="00D0174D"/>
    <w:rsid w:val="00D03C3C"/>
    <w:rsid w:val="00D2607A"/>
    <w:rsid w:val="00D26C06"/>
    <w:rsid w:val="00D31988"/>
    <w:rsid w:val="00DC61EA"/>
    <w:rsid w:val="00E33AF9"/>
    <w:rsid w:val="00E420FA"/>
    <w:rsid w:val="00E75A5D"/>
    <w:rsid w:val="00EC1C4D"/>
    <w:rsid w:val="00EC4685"/>
    <w:rsid w:val="00F0015D"/>
    <w:rsid w:val="00F1479F"/>
    <w:rsid w:val="00F76447"/>
    <w:rsid w:val="00F90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 w:type="character" w:styleId="Strong">
    <w:name w:val="Strong"/>
    <w:qFormat/>
    <w:rsid w:val="003C11F1"/>
    <w:rPr>
      <w:rFonts w:ascii="Arial" w:hAnsi="Arial" w:cs="Arial"/>
      <w:b/>
      <w:bCs/>
      <w:sz w:val="22"/>
      <w:szCs w:val="22"/>
    </w:rPr>
  </w:style>
  <w:style w:type="paragraph" w:styleId="BodyText">
    <w:name w:val="Body Text"/>
    <w:basedOn w:val="Normal"/>
    <w:link w:val="BodyTextChar"/>
    <w:uiPriority w:val="1"/>
    <w:qFormat/>
    <w:rsid w:val="003C11F1"/>
    <w:pPr>
      <w:widowControl w:val="0"/>
      <w:autoSpaceDE w:val="0"/>
      <w:autoSpaceDN w:val="0"/>
      <w:ind w:left="1196"/>
    </w:pPr>
    <w:rPr>
      <w:sz w:val="24"/>
      <w:szCs w:val="24"/>
    </w:rPr>
  </w:style>
  <w:style w:type="character" w:customStyle="1" w:styleId="BodyTextChar">
    <w:name w:val="Body Text Char"/>
    <w:basedOn w:val="DefaultParagraphFont"/>
    <w:link w:val="BodyText"/>
    <w:uiPriority w:val="1"/>
    <w:rsid w:val="003C11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2607">
      <w:bodyDiv w:val="1"/>
      <w:marLeft w:val="0"/>
      <w:marRight w:val="0"/>
      <w:marTop w:val="0"/>
      <w:marBottom w:val="0"/>
      <w:divBdr>
        <w:top w:val="none" w:sz="0" w:space="0" w:color="auto"/>
        <w:left w:val="none" w:sz="0" w:space="0" w:color="auto"/>
        <w:bottom w:val="none" w:sz="0" w:space="0" w:color="auto"/>
        <w:right w:val="none" w:sz="0" w:space="0" w:color="auto"/>
      </w:divBdr>
    </w:div>
    <w:div w:id="1429499310">
      <w:bodyDiv w:val="1"/>
      <w:marLeft w:val="0"/>
      <w:marRight w:val="0"/>
      <w:marTop w:val="0"/>
      <w:marBottom w:val="0"/>
      <w:divBdr>
        <w:top w:val="none" w:sz="0" w:space="0" w:color="auto"/>
        <w:left w:val="none" w:sz="0" w:space="0" w:color="auto"/>
        <w:bottom w:val="none" w:sz="0" w:space="0" w:color="auto"/>
        <w:right w:val="none" w:sz="0" w:space="0" w:color="auto"/>
      </w:divBdr>
    </w:div>
    <w:div w:id="2094810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akridgetoday.com/2019/05/01/ornl-university-of-maine-to-announce-20-million-3d-printing-manufacturing-partnership/" TargetMode="Externa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hyperlink" Target="https://umaine.edu/news/blog/2019/10/10/umaine-composites-center-receives-three-guinness-world-records-related-to-largest-3d-print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4" Type="http://schemas.openxmlformats.org/officeDocument/2006/relationships/hyperlink" Target="https://composites.umaine.edu/2018/06/13/umaine-wins-14-2m-u-s-dot-award-form-transportation-infrastructure-durability-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FF01E-D4C0-45A6-A1DC-986477D4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1470</Words>
  <Characters>8381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Nicole Marie Lawrence</cp:lastModifiedBy>
  <cp:revision>4</cp:revision>
  <dcterms:created xsi:type="dcterms:W3CDTF">2021-12-01T18:29:00Z</dcterms:created>
  <dcterms:modified xsi:type="dcterms:W3CDTF">2021-12-01T18:35:00Z</dcterms:modified>
</cp:coreProperties>
</file>