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93730" w14:textId="7A1D1DA2" w:rsidR="00463C68" w:rsidRPr="00116BC4" w:rsidRDefault="002E6421" w:rsidP="002E6421">
      <w:pPr>
        <w:jc w:val="center"/>
        <w:rPr>
          <w:rFonts w:ascii="Times New Roman" w:hAnsi="Times New Roman" w:cs="Times New Roman"/>
          <w:b/>
        </w:rPr>
      </w:pPr>
      <w:r w:rsidRPr="00116BC4">
        <w:rPr>
          <w:rFonts w:ascii="Times New Roman" w:hAnsi="Times New Roman" w:cs="Times New Roman"/>
          <w:b/>
        </w:rPr>
        <w:t>University of Maine</w:t>
      </w:r>
    </w:p>
    <w:p w14:paraId="587700CE" w14:textId="77777777" w:rsidR="00463C68" w:rsidRPr="00116BC4" w:rsidRDefault="00463C68" w:rsidP="00463C68">
      <w:pPr>
        <w:jc w:val="center"/>
        <w:rPr>
          <w:rFonts w:ascii="Times New Roman" w:hAnsi="Times New Roman" w:cs="Times New Roman"/>
          <w:b/>
        </w:rPr>
      </w:pPr>
      <w:r w:rsidRPr="00116BC4">
        <w:rPr>
          <w:rFonts w:ascii="Times New Roman" w:hAnsi="Times New Roman" w:cs="Times New Roman"/>
          <w:b/>
        </w:rPr>
        <w:t>Position Description</w:t>
      </w:r>
    </w:p>
    <w:p w14:paraId="6866CCE7" w14:textId="77777777" w:rsidR="00463C68" w:rsidRPr="00116BC4" w:rsidRDefault="00463C68" w:rsidP="00463C68">
      <w:pPr>
        <w:jc w:val="center"/>
        <w:rPr>
          <w:rFonts w:ascii="Times New Roman" w:hAnsi="Times New Roman" w:cs="Times New Roman"/>
        </w:rPr>
      </w:pPr>
    </w:p>
    <w:p w14:paraId="4ACFB39A" w14:textId="77777777" w:rsidR="00463C68" w:rsidRPr="00116BC4" w:rsidRDefault="00463C68" w:rsidP="00463C68">
      <w:pPr>
        <w:jc w:val="center"/>
        <w:rPr>
          <w:rFonts w:ascii="Times New Roman" w:hAnsi="Times New Roman" w:cs="Times New Roman"/>
        </w:rPr>
      </w:pPr>
    </w:p>
    <w:p w14:paraId="2AE19AFC" w14:textId="409F4A3C" w:rsidR="004F3C96" w:rsidRPr="00116BC4" w:rsidRDefault="004F3C96" w:rsidP="004F3C96">
      <w:pPr>
        <w:tabs>
          <w:tab w:val="left" w:pos="1530"/>
        </w:tabs>
        <w:rPr>
          <w:rFonts w:ascii="Times New Roman" w:hAnsi="Times New Roman" w:cs="Times New Roman"/>
          <w:bCs/>
        </w:rPr>
      </w:pPr>
      <w:r w:rsidRPr="00116BC4">
        <w:rPr>
          <w:rFonts w:ascii="Times New Roman" w:hAnsi="Times New Roman" w:cs="Times New Roman"/>
          <w:b/>
        </w:rPr>
        <w:t xml:space="preserve">Title:  </w:t>
      </w:r>
      <w:r w:rsidRPr="00116BC4">
        <w:rPr>
          <w:rFonts w:ascii="Times New Roman" w:hAnsi="Times New Roman" w:cs="Times New Roman"/>
          <w:b/>
        </w:rPr>
        <w:tab/>
      </w:r>
      <w:r w:rsidRPr="00116BC4">
        <w:rPr>
          <w:rFonts w:ascii="Times New Roman" w:hAnsi="Times New Roman" w:cs="Times New Roman"/>
          <w:bCs/>
        </w:rPr>
        <w:t>Associate Provost for Student Success and Strategic Initiatives</w:t>
      </w:r>
    </w:p>
    <w:p w14:paraId="7DB8C3A8" w14:textId="6E0CA887" w:rsidR="004F3C96" w:rsidRPr="00116BC4" w:rsidRDefault="004F3C96" w:rsidP="004F3C96">
      <w:pPr>
        <w:tabs>
          <w:tab w:val="left" w:pos="1530"/>
        </w:tabs>
        <w:rPr>
          <w:rFonts w:ascii="Times New Roman" w:hAnsi="Times New Roman" w:cs="Times New Roman"/>
          <w:bCs/>
        </w:rPr>
      </w:pPr>
      <w:r w:rsidRPr="00116BC4">
        <w:rPr>
          <w:rFonts w:ascii="Times New Roman" w:hAnsi="Times New Roman" w:cs="Times New Roman"/>
          <w:b/>
        </w:rPr>
        <w:t xml:space="preserve">Department:  </w:t>
      </w:r>
      <w:r w:rsidRPr="00116BC4">
        <w:rPr>
          <w:rFonts w:ascii="Times New Roman" w:hAnsi="Times New Roman" w:cs="Times New Roman"/>
          <w:b/>
        </w:rPr>
        <w:tab/>
      </w:r>
      <w:r w:rsidRPr="00116BC4">
        <w:rPr>
          <w:rFonts w:ascii="Times New Roman" w:hAnsi="Times New Roman" w:cs="Times New Roman"/>
          <w:bCs/>
        </w:rPr>
        <w:t>Academic Affairs</w:t>
      </w:r>
    </w:p>
    <w:p w14:paraId="5D60A350" w14:textId="52A786BF" w:rsidR="004F3C96" w:rsidRPr="00116BC4" w:rsidRDefault="004F3C96" w:rsidP="004F3C96">
      <w:pPr>
        <w:tabs>
          <w:tab w:val="left" w:pos="1530"/>
        </w:tabs>
        <w:rPr>
          <w:rFonts w:ascii="Times New Roman" w:hAnsi="Times New Roman" w:cs="Times New Roman"/>
          <w:bCs/>
        </w:rPr>
      </w:pPr>
      <w:r w:rsidRPr="00116BC4">
        <w:rPr>
          <w:rFonts w:ascii="Times New Roman" w:hAnsi="Times New Roman" w:cs="Times New Roman"/>
          <w:b/>
        </w:rPr>
        <w:t xml:space="preserve">Reports To:  </w:t>
      </w:r>
      <w:r w:rsidRPr="00116BC4">
        <w:rPr>
          <w:rFonts w:ascii="Times New Roman" w:hAnsi="Times New Roman" w:cs="Times New Roman"/>
          <w:b/>
        </w:rPr>
        <w:tab/>
      </w:r>
      <w:r w:rsidRPr="00116BC4">
        <w:rPr>
          <w:rFonts w:ascii="Times New Roman" w:hAnsi="Times New Roman" w:cs="Times New Roman"/>
          <w:bCs/>
        </w:rPr>
        <w:t>Executive Vice President for Academic Affairs and Provost</w:t>
      </w:r>
    </w:p>
    <w:p w14:paraId="438F9EEA" w14:textId="1F8C3E57" w:rsidR="004F3C96" w:rsidRPr="00116BC4" w:rsidRDefault="004F3C96" w:rsidP="004F3C96">
      <w:pPr>
        <w:tabs>
          <w:tab w:val="left" w:pos="1530"/>
        </w:tabs>
        <w:rPr>
          <w:rFonts w:ascii="Times New Roman" w:hAnsi="Times New Roman" w:cs="Times New Roman"/>
          <w:bCs/>
        </w:rPr>
      </w:pPr>
      <w:r w:rsidRPr="00116BC4">
        <w:rPr>
          <w:rFonts w:ascii="Times New Roman" w:hAnsi="Times New Roman" w:cs="Times New Roman"/>
          <w:b/>
        </w:rPr>
        <w:t>Date:</w:t>
      </w:r>
      <w:r w:rsidRPr="00116BC4">
        <w:rPr>
          <w:rFonts w:ascii="Times New Roman" w:hAnsi="Times New Roman" w:cs="Times New Roman"/>
          <w:bCs/>
        </w:rPr>
        <w:t xml:space="preserve">  </w:t>
      </w:r>
      <w:r w:rsidRPr="00116BC4">
        <w:rPr>
          <w:rFonts w:ascii="Times New Roman" w:hAnsi="Times New Roman" w:cs="Times New Roman"/>
          <w:bCs/>
        </w:rPr>
        <w:tab/>
        <w:t>December 15, 2020</w:t>
      </w:r>
    </w:p>
    <w:p w14:paraId="10274A93" w14:textId="77777777" w:rsidR="004F3C96" w:rsidRPr="00116BC4" w:rsidRDefault="004F3C96" w:rsidP="005A2256">
      <w:pPr>
        <w:rPr>
          <w:rFonts w:ascii="Times New Roman" w:hAnsi="Times New Roman" w:cs="Times New Roman"/>
          <w:bCs/>
        </w:rPr>
      </w:pPr>
    </w:p>
    <w:p w14:paraId="4EA81F4A" w14:textId="376B9E28" w:rsidR="005A2256" w:rsidRPr="00116BC4" w:rsidRDefault="00463C68" w:rsidP="005A2256">
      <w:pPr>
        <w:rPr>
          <w:rFonts w:ascii="Times New Roman" w:hAnsi="Times New Roman" w:cs="Times New Roman"/>
        </w:rPr>
      </w:pPr>
      <w:r w:rsidRPr="00116BC4">
        <w:rPr>
          <w:rFonts w:ascii="Times New Roman" w:hAnsi="Times New Roman" w:cs="Times New Roman"/>
          <w:b/>
        </w:rPr>
        <w:t>Purpose:</w:t>
      </w:r>
      <w:r w:rsidRPr="00116BC4">
        <w:rPr>
          <w:rFonts w:ascii="Times New Roman" w:hAnsi="Times New Roman" w:cs="Times New Roman"/>
        </w:rPr>
        <w:t xml:space="preserve"> </w:t>
      </w:r>
      <w:r w:rsidR="005A2256" w:rsidRPr="00116BC4">
        <w:rPr>
          <w:rFonts w:ascii="Times New Roman" w:hAnsi="Times New Roman" w:cs="Times New Roman"/>
        </w:rPr>
        <w:t>The Associate Provost for Student Success and Strategic Initiatives will assist the provost in managing and leading student suc</w:t>
      </w:r>
      <w:r w:rsidR="002E6421" w:rsidRPr="00116BC4">
        <w:rPr>
          <w:rFonts w:ascii="Times New Roman" w:hAnsi="Times New Roman" w:cs="Times New Roman"/>
        </w:rPr>
        <w:t xml:space="preserve">cess and retention initiatives. </w:t>
      </w:r>
      <w:r w:rsidR="005A2256" w:rsidRPr="00116BC4">
        <w:rPr>
          <w:rFonts w:ascii="Times New Roman" w:hAnsi="Times New Roman" w:cs="Times New Roman"/>
        </w:rPr>
        <w:t xml:space="preserve">This will include strategically aligning and advancing our student success efforts from </w:t>
      </w:r>
      <w:r w:rsidR="00747240" w:rsidRPr="00116BC4">
        <w:rPr>
          <w:rFonts w:ascii="Times New Roman" w:hAnsi="Times New Roman" w:cs="Times New Roman"/>
        </w:rPr>
        <w:t>E</w:t>
      </w:r>
      <w:r w:rsidR="005A2256" w:rsidRPr="00116BC4">
        <w:rPr>
          <w:rFonts w:ascii="Times New Roman" w:hAnsi="Times New Roman" w:cs="Times New Roman"/>
        </w:rPr>
        <w:t xml:space="preserve">arly </w:t>
      </w:r>
      <w:r w:rsidR="00747240" w:rsidRPr="00116BC4">
        <w:rPr>
          <w:rFonts w:ascii="Times New Roman" w:hAnsi="Times New Roman" w:cs="Times New Roman"/>
        </w:rPr>
        <w:t>C</w:t>
      </w:r>
      <w:r w:rsidR="005A2256" w:rsidRPr="00116BC4">
        <w:rPr>
          <w:rFonts w:ascii="Times New Roman" w:hAnsi="Times New Roman" w:cs="Times New Roman"/>
        </w:rPr>
        <w:t>ollege, summer offerings, Experiential Programs Innovation Central (EPIC), Center for Undergraduate Research,</w:t>
      </w:r>
      <w:r w:rsidR="000B2203" w:rsidRPr="00116BC4">
        <w:rPr>
          <w:rFonts w:ascii="Times New Roman" w:hAnsi="Times New Roman" w:cs="Times New Roman"/>
        </w:rPr>
        <w:t xml:space="preserve"> </w:t>
      </w:r>
      <w:r w:rsidR="005A2256" w:rsidRPr="00116BC4">
        <w:rPr>
          <w:rFonts w:ascii="Times New Roman" w:hAnsi="Times New Roman" w:cs="Times New Roman"/>
        </w:rPr>
        <w:t xml:space="preserve">to the </w:t>
      </w:r>
      <w:r w:rsidR="00280F6F" w:rsidRPr="00116BC4">
        <w:rPr>
          <w:rFonts w:ascii="Times New Roman" w:hAnsi="Times New Roman" w:cs="Times New Roman"/>
        </w:rPr>
        <w:t xml:space="preserve">Harold </w:t>
      </w:r>
      <w:proofErr w:type="spellStart"/>
      <w:r w:rsidR="00280F6F" w:rsidRPr="00116BC4">
        <w:rPr>
          <w:rFonts w:ascii="Times New Roman" w:hAnsi="Times New Roman" w:cs="Times New Roman"/>
        </w:rPr>
        <w:t>Alfond</w:t>
      </w:r>
      <w:proofErr w:type="spellEnd"/>
      <w:r w:rsidR="00280F6F" w:rsidRPr="00116BC4">
        <w:rPr>
          <w:rFonts w:ascii="Times New Roman" w:hAnsi="Times New Roman" w:cs="Times New Roman"/>
        </w:rPr>
        <w:t xml:space="preserve"> Foundation supported </w:t>
      </w:r>
      <w:r w:rsidR="005A2256" w:rsidRPr="00116BC4">
        <w:rPr>
          <w:rFonts w:ascii="Times New Roman" w:hAnsi="Times New Roman" w:cs="Times New Roman"/>
        </w:rPr>
        <w:t xml:space="preserve">UMS TRANSFORMS Research Learning Experiences, Gateways to Success, and Pathways to Careers </w:t>
      </w:r>
      <w:r w:rsidR="00280F6F" w:rsidRPr="00116BC4">
        <w:rPr>
          <w:rFonts w:ascii="Times New Roman" w:hAnsi="Times New Roman" w:cs="Times New Roman"/>
        </w:rPr>
        <w:t>initiatives.</w:t>
      </w:r>
    </w:p>
    <w:p w14:paraId="109DCD41" w14:textId="5E9E9103" w:rsidR="00001031" w:rsidRPr="00116BC4" w:rsidRDefault="00001031" w:rsidP="00463C68">
      <w:pPr>
        <w:rPr>
          <w:rFonts w:ascii="Times New Roman" w:hAnsi="Times New Roman" w:cs="Times New Roman"/>
        </w:rPr>
      </w:pPr>
    </w:p>
    <w:p w14:paraId="10D7DF74" w14:textId="5F02D222" w:rsidR="00001031" w:rsidRPr="00116BC4" w:rsidRDefault="00001031" w:rsidP="00001031">
      <w:pPr>
        <w:rPr>
          <w:rFonts w:ascii="Times New Roman" w:hAnsi="Times New Roman" w:cs="Times New Roman"/>
        </w:rPr>
      </w:pPr>
      <w:r w:rsidRPr="00116BC4">
        <w:rPr>
          <w:rFonts w:ascii="Times New Roman" w:hAnsi="Times New Roman" w:cs="Times New Roman"/>
          <w:b/>
        </w:rPr>
        <w:t>Essential Duties and Responsibilities</w:t>
      </w:r>
      <w:r w:rsidR="002E6421" w:rsidRPr="00116BC4">
        <w:rPr>
          <w:rFonts w:ascii="Times New Roman" w:hAnsi="Times New Roman" w:cs="Times New Roman"/>
          <w:b/>
        </w:rPr>
        <w:t xml:space="preserve">: </w:t>
      </w:r>
    </w:p>
    <w:p w14:paraId="1404B17D" w14:textId="6D1C2748" w:rsidR="00472BC5" w:rsidRPr="00116BC4" w:rsidRDefault="00472BC5" w:rsidP="00001031">
      <w:pPr>
        <w:pStyle w:val="ListParagraph"/>
        <w:numPr>
          <w:ilvl w:val="0"/>
          <w:numId w:val="2"/>
        </w:numPr>
        <w:rPr>
          <w:rFonts w:ascii="Times New Roman" w:hAnsi="Times New Roman" w:cs="Times New Roman"/>
        </w:rPr>
      </w:pPr>
      <w:r w:rsidRPr="00116BC4">
        <w:rPr>
          <w:rFonts w:ascii="Times New Roman" w:hAnsi="Times New Roman" w:cs="Times New Roman"/>
        </w:rPr>
        <w:t xml:space="preserve">Strategic and operational leadership of </w:t>
      </w:r>
      <w:r w:rsidR="00015DC4" w:rsidRPr="00116BC4">
        <w:rPr>
          <w:rFonts w:ascii="Times New Roman" w:hAnsi="Times New Roman" w:cs="Times New Roman"/>
        </w:rPr>
        <w:t>Student Success Initiatives</w:t>
      </w:r>
    </w:p>
    <w:p w14:paraId="665FB05F" w14:textId="686ED27A" w:rsidR="00472BC5" w:rsidRPr="00116BC4" w:rsidRDefault="00472BC5" w:rsidP="00472BC5">
      <w:pPr>
        <w:pStyle w:val="ListParagraph"/>
        <w:numPr>
          <w:ilvl w:val="1"/>
          <w:numId w:val="2"/>
        </w:numPr>
        <w:rPr>
          <w:rFonts w:ascii="Times New Roman" w:hAnsi="Times New Roman" w:cs="Times New Roman"/>
        </w:rPr>
      </w:pPr>
      <w:r w:rsidRPr="00116BC4">
        <w:rPr>
          <w:rFonts w:ascii="Times New Roman" w:hAnsi="Times New Roman" w:cs="Times New Roman"/>
        </w:rPr>
        <w:t xml:space="preserve">Assist the </w:t>
      </w:r>
      <w:r w:rsidR="006B6351" w:rsidRPr="00116BC4">
        <w:rPr>
          <w:rFonts w:ascii="Times New Roman" w:hAnsi="Times New Roman" w:cs="Times New Roman"/>
        </w:rPr>
        <w:t>p</w:t>
      </w:r>
      <w:r w:rsidRPr="00116BC4">
        <w:rPr>
          <w:rFonts w:ascii="Times New Roman" w:hAnsi="Times New Roman" w:cs="Times New Roman"/>
        </w:rPr>
        <w:t xml:space="preserve">rovost in </w:t>
      </w:r>
      <w:r w:rsidR="00C35AE8" w:rsidRPr="00116BC4">
        <w:rPr>
          <w:rFonts w:ascii="Times New Roman" w:hAnsi="Times New Roman" w:cs="Times New Roman"/>
        </w:rPr>
        <w:t xml:space="preserve">the implementation </w:t>
      </w:r>
      <w:r w:rsidR="00AC07DC" w:rsidRPr="00116BC4">
        <w:rPr>
          <w:rFonts w:ascii="Times New Roman" w:hAnsi="Times New Roman" w:cs="Times New Roman"/>
        </w:rPr>
        <w:t xml:space="preserve">of </w:t>
      </w:r>
      <w:r w:rsidRPr="00116BC4">
        <w:rPr>
          <w:rFonts w:ascii="Times New Roman" w:hAnsi="Times New Roman" w:cs="Times New Roman"/>
        </w:rPr>
        <w:t xml:space="preserve">student success initiatives to align educational experiences </w:t>
      </w:r>
      <w:r w:rsidR="006B6351" w:rsidRPr="00116BC4">
        <w:rPr>
          <w:rFonts w:ascii="Times New Roman" w:hAnsi="Times New Roman" w:cs="Times New Roman"/>
        </w:rPr>
        <w:t xml:space="preserve">with </w:t>
      </w:r>
      <w:r w:rsidRPr="00116BC4">
        <w:rPr>
          <w:rFonts w:ascii="Times New Roman" w:hAnsi="Times New Roman" w:cs="Times New Roman"/>
        </w:rPr>
        <w:t>pur</w:t>
      </w:r>
      <w:r w:rsidR="002E6421" w:rsidRPr="00116BC4">
        <w:rPr>
          <w:rFonts w:ascii="Times New Roman" w:hAnsi="Times New Roman" w:cs="Times New Roman"/>
        </w:rPr>
        <w:t>poseful work and career success</w:t>
      </w:r>
    </w:p>
    <w:p w14:paraId="7DFF0788" w14:textId="34EB1E39" w:rsidR="006B6351" w:rsidRPr="00116BC4" w:rsidRDefault="00472BC5" w:rsidP="006B6351">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in a range of contexts with the deans and associate deans, Associate Provost for Lifelong Learning, Associate Provost for </w:t>
      </w:r>
      <w:r w:rsidR="00015DC4" w:rsidRPr="00116BC4">
        <w:rPr>
          <w:rFonts w:ascii="Times New Roman" w:hAnsi="Times New Roman" w:cs="Times New Roman"/>
        </w:rPr>
        <w:t>Academic Affairs and Faculty Development</w:t>
      </w:r>
      <w:r w:rsidRPr="00116BC4">
        <w:rPr>
          <w:rFonts w:ascii="Times New Roman" w:hAnsi="Times New Roman" w:cs="Times New Roman"/>
        </w:rPr>
        <w:t xml:space="preserve">, </w:t>
      </w:r>
      <w:r w:rsidR="00747240" w:rsidRPr="00116BC4">
        <w:rPr>
          <w:rFonts w:ascii="Times New Roman" w:hAnsi="Times New Roman" w:cs="Times New Roman"/>
        </w:rPr>
        <w:t xml:space="preserve">UMM Assistant Vice President for Academic Affairs, </w:t>
      </w:r>
      <w:r w:rsidRPr="00116BC4">
        <w:rPr>
          <w:rFonts w:ascii="Times New Roman" w:hAnsi="Times New Roman" w:cs="Times New Roman"/>
        </w:rPr>
        <w:t>Vice President for Research and Dean of the Graduate School, Vice President for Enrollment Management, University of Maine System leadership, other senior administrators, external partners/vendors</w:t>
      </w:r>
      <w:r w:rsidR="00747240" w:rsidRPr="00116BC4">
        <w:rPr>
          <w:rFonts w:ascii="Times New Roman" w:hAnsi="Times New Roman" w:cs="Times New Roman"/>
        </w:rPr>
        <w:t xml:space="preserve"> (including the Roux Institute)</w:t>
      </w:r>
      <w:r w:rsidRPr="00116BC4">
        <w:rPr>
          <w:rFonts w:ascii="Times New Roman" w:hAnsi="Times New Roman" w:cs="Times New Roman"/>
        </w:rPr>
        <w:t>, faculty</w:t>
      </w:r>
      <w:r w:rsidR="00747240" w:rsidRPr="00116BC4">
        <w:rPr>
          <w:rFonts w:ascii="Times New Roman" w:hAnsi="Times New Roman" w:cs="Times New Roman"/>
        </w:rPr>
        <w:t>,</w:t>
      </w:r>
      <w:r w:rsidRPr="00116BC4">
        <w:rPr>
          <w:rFonts w:ascii="Times New Roman" w:hAnsi="Times New Roman" w:cs="Times New Roman"/>
        </w:rPr>
        <w:t xml:space="preserve"> and staff</w:t>
      </w:r>
    </w:p>
    <w:p w14:paraId="3AF34DC5" w14:textId="4B71D33F" w:rsidR="00280F6F" w:rsidRPr="00116BC4" w:rsidRDefault="00280F6F" w:rsidP="006B6351">
      <w:pPr>
        <w:pStyle w:val="ListParagraph"/>
        <w:numPr>
          <w:ilvl w:val="1"/>
          <w:numId w:val="2"/>
        </w:numPr>
        <w:rPr>
          <w:rFonts w:ascii="Times New Roman" w:hAnsi="Times New Roman" w:cs="Times New Roman"/>
        </w:rPr>
      </w:pPr>
      <w:r w:rsidRPr="00116BC4">
        <w:rPr>
          <w:rFonts w:ascii="Times New Roman" w:hAnsi="Times New Roman" w:cs="Times New Roman"/>
        </w:rPr>
        <w:t>Ensure that student success initiatives are free from any implicit or structural bias that contributes to racial and ethnic equity gaps in retention and graduate rates</w:t>
      </w:r>
    </w:p>
    <w:p w14:paraId="68C2049B" w14:textId="26D14C9C" w:rsidR="00280F6F" w:rsidRPr="00116BC4" w:rsidRDefault="00280F6F" w:rsidP="006B6351">
      <w:pPr>
        <w:pStyle w:val="ListParagraph"/>
        <w:numPr>
          <w:ilvl w:val="1"/>
          <w:numId w:val="2"/>
        </w:numPr>
        <w:rPr>
          <w:rFonts w:ascii="Times New Roman" w:hAnsi="Times New Roman" w:cs="Times New Roman"/>
        </w:rPr>
      </w:pPr>
      <w:r w:rsidRPr="00116BC4">
        <w:rPr>
          <w:rFonts w:ascii="Times New Roman" w:hAnsi="Times New Roman" w:cs="Times New Roman"/>
        </w:rPr>
        <w:t>Ensure that the University of Maine is a rewarding place to live, learn, and work by sustaining an environment that is diverse and inclusive and fosters the personal development of all its stakeholders</w:t>
      </w:r>
    </w:p>
    <w:p w14:paraId="6DF29261" w14:textId="637117A7" w:rsidR="00C35AE8" w:rsidRPr="00116BC4" w:rsidRDefault="00C35AE8" w:rsidP="00C35AE8">
      <w:pPr>
        <w:pStyle w:val="ListParagraph"/>
        <w:numPr>
          <w:ilvl w:val="0"/>
          <w:numId w:val="2"/>
        </w:numPr>
        <w:rPr>
          <w:rFonts w:ascii="Times New Roman" w:hAnsi="Times New Roman" w:cs="Times New Roman"/>
        </w:rPr>
      </w:pPr>
      <w:r w:rsidRPr="00116BC4">
        <w:rPr>
          <w:rFonts w:ascii="Times New Roman" w:hAnsi="Times New Roman" w:cs="Times New Roman"/>
        </w:rPr>
        <w:t>Oversight of student success and strategic initiatives</w:t>
      </w:r>
      <w:r w:rsidR="00F77F5E" w:rsidRPr="00116BC4">
        <w:rPr>
          <w:rFonts w:ascii="Times New Roman" w:hAnsi="Times New Roman" w:cs="Times New Roman"/>
        </w:rPr>
        <w:t xml:space="preserve"> </w:t>
      </w:r>
    </w:p>
    <w:p w14:paraId="1D783B30" w14:textId="048A3B05" w:rsidR="000C263F" w:rsidRPr="00116BC4" w:rsidRDefault="00C35AE8" w:rsidP="00C35AE8">
      <w:pPr>
        <w:pStyle w:val="ListParagraph"/>
        <w:numPr>
          <w:ilvl w:val="1"/>
          <w:numId w:val="2"/>
        </w:numPr>
        <w:rPr>
          <w:rFonts w:ascii="Times New Roman" w:hAnsi="Times New Roman" w:cs="Times New Roman"/>
        </w:rPr>
      </w:pPr>
      <w:r w:rsidRPr="00116BC4">
        <w:rPr>
          <w:rFonts w:ascii="Times New Roman" w:hAnsi="Times New Roman" w:cs="Times New Roman"/>
        </w:rPr>
        <w:t>Advance student success, manage the implementation of curricular innovations</w:t>
      </w:r>
      <w:r w:rsidR="000C55CF" w:rsidRPr="00116BC4">
        <w:rPr>
          <w:rFonts w:ascii="Times New Roman" w:hAnsi="Times New Roman" w:cs="Times New Roman"/>
        </w:rPr>
        <w:t xml:space="preserve">, </w:t>
      </w:r>
      <w:r w:rsidRPr="00116BC4">
        <w:rPr>
          <w:rFonts w:ascii="Times New Roman" w:hAnsi="Times New Roman" w:cs="Times New Roman"/>
        </w:rPr>
        <w:t xml:space="preserve">expand research learning experiences as a foundational element of undergraduate education, </w:t>
      </w:r>
      <w:r w:rsidR="006B6351" w:rsidRPr="00116BC4">
        <w:rPr>
          <w:rFonts w:ascii="Times New Roman" w:hAnsi="Times New Roman" w:cs="Times New Roman"/>
        </w:rPr>
        <w:t xml:space="preserve">and </w:t>
      </w:r>
      <w:r w:rsidRPr="00116BC4">
        <w:rPr>
          <w:rFonts w:ascii="Times New Roman" w:hAnsi="Times New Roman" w:cs="Times New Roman"/>
        </w:rPr>
        <w:t>advance strategic initiatives</w:t>
      </w:r>
    </w:p>
    <w:p w14:paraId="1EC6DC08" w14:textId="50C18C9D" w:rsidR="000C55CF" w:rsidRPr="00116BC4" w:rsidRDefault="000C55CF" w:rsidP="00C35AE8">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with the Deans Council, associate deans group, </w:t>
      </w:r>
      <w:r w:rsidR="001C16C2" w:rsidRPr="00116BC4">
        <w:rPr>
          <w:rFonts w:ascii="Times New Roman" w:hAnsi="Times New Roman" w:cs="Times New Roman"/>
        </w:rPr>
        <w:t xml:space="preserve">Division of Research, </w:t>
      </w:r>
      <w:r w:rsidRPr="00116BC4">
        <w:rPr>
          <w:rFonts w:ascii="Times New Roman" w:hAnsi="Times New Roman" w:cs="Times New Roman"/>
        </w:rPr>
        <w:t>Faculty Senate, advising staff, Student Affairs, Enrollment Management,</w:t>
      </w:r>
      <w:r w:rsidR="00747240" w:rsidRPr="00116BC4">
        <w:rPr>
          <w:rFonts w:ascii="Times New Roman" w:hAnsi="Times New Roman" w:cs="Times New Roman"/>
        </w:rPr>
        <w:t xml:space="preserve"> the Career Center,</w:t>
      </w:r>
      <w:r w:rsidRPr="00116BC4">
        <w:rPr>
          <w:rFonts w:ascii="Times New Roman" w:hAnsi="Times New Roman" w:cs="Times New Roman"/>
        </w:rPr>
        <w:t xml:space="preserve"> </w:t>
      </w:r>
      <w:r w:rsidR="001C16C2" w:rsidRPr="00116BC4">
        <w:rPr>
          <w:rFonts w:ascii="Times New Roman" w:hAnsi="Times New Roman" w:cs="Times New Roman"/>
        </w:rPr>
        <w:t>and other campus p</w:t>
      </w:r>
      <w:r w:rsidR="00AC07DC" w:rsidRPr="00116BC4">
        <w:rPr>
          <w:rFonts w:ascii="Times New Roman" w:hAnsi="Times New Roman" w:cs="Times New Roman"/>
        </w:rPr>
        <w:t>artners</w:t>
      </w:r>
      <w:r w:rsidR="00015DC4" w:rsidRPr="00116BC4">
        <w:rPr>
          <w:rFonts w:ascii="Times New Roman" w:hAnsi="Times New Roman" w:cs="Times New Roman"/>
        </w:rPr>
        <w:t xml:space="preserve"> on advancing student success initiatives</w:t>
      </w:r>
    </w:p>
    <w:p w14:paraId="7253E53C" w14:textId="77777777" w:rsidR="00F77F5E" w:rsidRPr="00116BC4" w:rsidRDefault="000C55CF" w:rsidP="00F77F5E">
      <w:pPr>
        <w:pStyle w:val="ListParagraph"/>
        <w:numPr>
          <w:ilvl w:val="1"/>
          <w:numId w:val="2"/>
        </w:numPr>
        <w:rPr>
          <w:rFonts w:ascii="Times New Roman" w:hAnsi="Times New Roman" w:cs="Times New Roman"/>
        </w:rPr>
      </w:pPr>
      <w:r w:rsidRPr="00116BC4">
        <w:rPr>
          <w:rFonts w:ascii="Times New Roman" w:hAnsi="Times New Roman" w:cs="Times New Roman"/>
        </w:rPr>
        <w:t>Work with the Faculty Senate’s General Education Committee on prog</w:t>
      </w:r>
      <w:r w:rsidR="000C263F" w:rsidRPr="00116BC4">
        <w:rPr>
          <w:rFonts w:ascii="Times New Roman" w:hAnsi="Times New Roman" w:cs="Times New Roman"/>
        </w:rPr>
        <w:t xml:space="preserve">rammatic and policy initiatives </w:t>
      </w:r>
    </w:p>
    <w:p w14:paraId="7E3DCBBD" w14:textId="7500535B" w:rsidR="00F77F5E" w:rsidRPr="00116BC4" w:rsidRDefault="00F77F5E" w:rsidP="00F77F5E">
      <w:pPr>
        <w:pStyle w:val="ListParagraph"/>
        <w:numPr>
          <w:ilvl w:val="1"/>
          <w:numId w:val="2"/>
        </w:numPr>
        <w:rPr>
          <w:rFonts w:ascii="Times New Roman" w:hAnsi="Times New Roman" w:cs="Times New Roman"/>
        </w:rPr>
      </w:pPr>
      <w:r w:rsidRPr="00116BC4">
        <w:rPr>
          <w:rFonts w:ascii="Times New Roman" w:hAnsi="Times New Roman" w:cs="Times New Roman"/>
        </w:rPr>
        <w:t>Work with appropriate faculty, staff</w:t>
      </w:r>
      <w:r w:rsidR="006B6351" w:rsidRPr="00116BC4">
        <w:rPr>
          <w:rFonts w:ascii="Times New Roman" w:hAnsi="Times New Roman" w:cs="Times New Roman"/>
        </w:rPr>
        <w:t>,</w:t>
      </w:r>
      <w:r w:rsidRPr="00116BC4">
        <w:rPr>
          <w:rFonts w:ascii="Times New Roman" w:hAnsi="Times New Roman" w:cs="Times New Roman"/>
        </w:rPr>
        <w:t xml:space="preserve"> and administration to scale student success initiatives to UMS campuses</w:t>
      </w:r>
    </w:p>
    <w:p w14:paraId="288AB1B0" w14:textId="1212C861" w:rsidR="004F3C96" w:rsidRPr="00116BC4" w:rsidRDefault="004F3C96" w:rsidP="00F77F5E">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with the </w:t>
      </w:r>
      <w:r w:rsidR="00280F6F" w:rsidRPr="00116BC4">
        <w:rPr>
          <w:rFonts w:ascii="Times New Roman" w:hAnsi="Times New Roman" w:cs="Times New Roman"/>
        </w:rPr>
        <w:t>Office</w:t>
      </w:r>
      <w:r w:rsidRPr="00116BC4">
        <w:rPr>
          <w:rFonts w:ascii="Times New Roman" w:hAnsi="Times New Roman" w:cs="Times New Roman"/>
        </w:rPr>
        <w:t xml:space="preserve"> </w:t>
      </w:r>
      <w:r w:rsidR="00280F6F" w:rsidRPr="00116BC4">
        <w:rPr>
          <w:rFonts w:ascii="Times New Roman" w:hAnsi="Times New Roman" w:cs="Times New Roman"/>
        </w:rPr>
        <w:t xml:space="preserve">of </w:t>
      </w:r>
      <w:r w:rsidRPr="00116BC4">
        <w:rPr>
          <w:rFonts w:ascii="Times New Roman" w:hAnsi="Times New Roman" w:cs="Times New Roman"/>
        </w:rPr>
        <w:t xml:space="preserve">Innovation and Economic Development to facilitate research experiential learning efforts and outcomes with a network of partners </w:t>
      </w:r>
      <w:r w:rsidRPr="00116BC4">
        <w:rPr>
          <w:rFonts w:ascii="Times New Roman" w:hAnsi="Times New Roman" w:cs="Times New Roman"/>
        </w:rPr>
        <w:lastRenderedPageBreak/>
        <w:t>from Maine business and industry, non-profits, communities, municipalities, and state/local government</w:t>
      </w:r>
    </w:p>
    <w:p w14:paraId="1B6CAEFB" w14:textId="0D7408E2" w:rsidR="001C16C2" w:rsidRPr="00116BC4" w:rsidRDefault="001C16C2" w:rsidP="00F77F5E">
      <w:pPr>
        <w:pStyle w:val="ListParagraph"/>
        <w:numPr>
          <w:ilvl w:val="1"/>
          <w:numId w:val="2"/>
        </w:numPr>
        <w:rPr>
          <w:rFonts w:ascii="Times New Roman" w:hAnsi="Times New Roman" w:cs="Times New Roman"/>
        </w:rPr>
      </w:pPr>
      <w:r w:rsidRPr="00116BC4">
        <w:rPr>
          <w:rFonts w:ascii="Times New Roman" w:hAnsi="Times New Roman" w:cs="Times New Roman"/>
        </w:rPr>
        <w:t>Build a network of partners from Maine business and industry, non-profits, communities, municipalities, and state/local government that facilitate research experiential learning efforts and outcomes</w:t>
      </w:r>
    </w:p>
    <w:p w14:paraId="229780E2" w14:textId="3BB8B5FC" w:rsidR="00F77F5E" w:rsidRPr="00116BC4" w:rsidRDefault="00015DC4" w:rsidP="00F77F5E">
      <w:pPr>
        <w:pStyle w:val="ListParagraph"/>
        <w:numPr>
          <w:ilvl w:val="0"/>
          <w:numId w:val="2"/>
        </w:numPr>
        <w:rPr>
          <w:rFonts w:ascii="Times New Roman" w:hAnsi="Times New Roman" w:cs="Times New Roman"/>
        </w:rPr>
      </w:pPr>
      <w:r w:rsidRPr="00116BC4">
        <w:rPr>
          <w:rFonts w:ascii="Times New Roman" w:hAnsi="Times New Roman" w:cs="Times New Roman"/>
        </w:rPr>
        <w:t>Research Learning Experiences</w:t>
      </w:r>
    </w:p>
    <w:p w14:paraId="4B169CF7" w14:textId="05719CEA" w:rsidR="00015DC4" w:rsidRPr="00116BC4" w:rsidRDefault="00015DC4" w:rsidP="00F77F5E">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w:t>
      </w:r>
      <w:r w:rsidR="004F3C96" w:rsidRPr="00116BC4">
        <w:rPr>
          <w:rFonts w:ascii="Times New Roman" w:hAnsi="Times New Roman" w:cs="Times New Roman"/>
        </w:rPr>
        <w:t>with the Office of the Vice President for Research and Dean of the Graduate School t</w:t>
      </w:r>
      <w:r w:rsidRPr="00116BC4">
        <w:rPr>
          <w:rFonts w:ascii="Times New Roman" w:hAnsi="Times New Roman" w:cs="Times New Roman"/>
        </w:rPr>
        <w:t xml:space="preserve">o align and advance Experiential Programs Innovation Central (EPIC), Center for Undergraduate Research, with the </w:t>
      </w:r>
      <w:r w:rsidR="00280F6F" w:rsidRPr="00116BC4">
        <w:rPr>
          <w:rFonts w:ascii="Times New Roman" w:hAnsi="Times New Roman" w:cs="Times New Roman"/>
        </w:rPr>
        <w:t xml:space="preserve">Harold </w:t>
      </w:r>
      <w:proofErr w:type="spellStart"/>
      <w:r w:rsidR="00280F6F" w:rsidRPr="00116BC4">
        <w:rPr>
          <w:rFonts w:ascii="Times New Roman" w:hAnsi="Times New Roman" w:cs="Times New Roman"/>
        </w:rPr>
        <w:t>Alfond</w:t>
      </w:r>
      <w:proofErr w:type="spellEnd"/>
      <w:r w:rsidR="00280F6F" w:rsidRPr="00116BC4">
        <w:rPr>
          <w:rFonts w:ascii="Times New Roman" w:hAnsi="Times New Roman" w:cs="Times New Roman"/>
        </w:rPr>
        <w:t xml:space="preserve"> Foundation supported </w:t>
      </w:r>
      <w:r w:rsidRPr="00116BC4">
        <w:rPr>
          <w:rFonts w:ascii="Times New Roman" w:hAnsi="Times New Roman" w:cs="Times New Roman"/>
        </w:rPr>
        <w:t>UMS TRANSFORMS Research Learning Experiences initiative</w:t>
      </w:r>
    </w:p>
    <w:p w14:paraId="4D68F19C" w14:textId="2F0AC439" w:rsidR="00F77F5E" w:rsidRPr="00116BC4" w:rsidRDefault="00F77F5E" w:rsidP="00F77F5E">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with faculty and appropriate administration to develop standards and criteria for courses to be designated as research learning experiences </w:t>
      </w:r>
    </w:p>
    <w:p w14:paraId="777D8F30" w14:textId="03281488" w:rsidR="00F77F5E" w:rsidRPr="00116BC4" w:rsidRDefault="00F77F5E" w:rsidP="00F77F5E">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with faculty and </w:t>
      </w:r>
      <w:r w:rsidR="00747240" w:rsidRPr="00116BC4">
        <w:rPr>
          <w:rFonts w:ascii="Times New Roman" w:hAnsi="Times New Roman" w:cs="Times New Roman"/>
        </w:rPr>
        <w:t xml:space="preserve">the </w:t>
      </w:r>
      <w:r w:rsidRPr="00116BC4">
        <w:rPr>
          <w:rFonts w:ascii="Times New Roman" w:hAnsi="Times New Roman" w:cs="Times New Roman"/>
        </w:rPr>
        <w:t>Assistant Provost for Institutional Research and Assessment to build and oversee assessment and evaluation system to examine student learning</w:t>
      </w:r>
      <w:r w:rsidR="00015DC4" w:rsidRPr="00116BC4">
        <w:rPr>
          <w:rFonts w:ascii="Times New Roman" w:hAnsi="Times New Roman" w:cs="Times New Roman"/>
        </w:rPr>
        <w:t xml:space="preserve">, </w:t>
      </w:r>
      <w:r w:rsidRPr="00116BC4">
        <w:rPr>
          <w:rFonts w:ascii="Times New Roman" w:hAnsi="Times New Roman" w:cs="Times New Roman"/>
        </w:rPr>
        <w:t>outcomes</w:t>
      </w:r>
      <w:r w:rsidR="00015DC4" w:rsidRPr="00116BC4">
        <w:rPr>
          <w:rFonts w:ascii="Times New Roman" w:hAnsi="Times New Roman" w:cs="Times New Roman"/>
        </w:rPr>
        <w:t>, and benchmarks</w:t>
      </w:r>
    </w:p>
    <w:p w14:paraId="5F48F4FF" w14:textId="4F185C36" w:rsidR="001C16C2" w:rsidRPr="00116BC4" w:rsidRDefault="001C16C2" w:rsidP="00F77F5E">
      <w:pPr>
        <w:pStyle w:val="ListParagraph"/>
        <w:numPr>
          <w:ilvl w:val="0"/>
          <w:numId w:val="2"/>
        </w:numPr>
        <w:rPr>
          <w:rFonts w:ascii="Times New Roman" w:hAnsi="Times New Roman" w:cs="Times New Roman"/>
        </w:rPr>
      </w:pPr>
      <w:r w:rsidRPr="00116BC4">
        <w:rPr>
          <w:rFonts w:ascii="Times New Roman" w:hAnsi="Times New Roman" w:cs="Times New Roman"/>
        </w:rPr>
        <w:t>Gateways to success</w:t>
      </w:r>
    </w:p>
    <w:p w14:paraId="74965A02" w14:textId="31EEDB7B" w:rsidR="001C16C2" w:rsidRPr="00116BC4" w:rsidRDefault="001C16C2" w:rsidP="001C16C2">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with the Associate Provost for Lifelong Learning on alignment of </w:t>
      </w:r>
      <w:r w:rsidR="00AC07DC" w:rsidRPr="00116BC4">
        <w:rPr>
          <w:rFonts w:ascii="Times New Roman" w:hAnsi="Times New Roman" w:cs="Times New Roman"/>
        </w:rPr>
        <w:t xml:space="preserve">summer </w:t>
      </w:r>
      <w:r w:rsidR="00747240" w:rsidRPr="00116BC4">
        <w:rPr>
          <w:rFonts w:ascii="Times New Roman" w:hAnsi="Times New Roman" w:cs="Times New Roman"/>
        </w:rPr>
        <w:t xml:space="preserve">and winter session </w:t>
      </w:r>
      <w:r w:rsidRPr="00116BC4">
        <w:rPr>
          <w:rFonts w:ascii="Times New Roman" w:hAnsi="Times New Roman" w:cs="Times New Roman"/>
        </w:rPr>
        <w:t xml:space="preserve">offerings to support </w:t>
      </w:r>
      <w:r w:rsidR="00AC07DC" w:rsidRPr="00116BC4">
        <w:rPr>
          <w:rFonts w:ascii="Times New Roman" w:hAnsi="Times New Roman" w:cs="Times New Roman"/>
        </w:rPr>
        <w:t>success in STEM skills and concepts and assess success of students over time</w:t>
      </w:r>
    </w:p>
    <w:p w14:paraId="7D599D64" w14:textId="6DB4DD96" w:rsidR="00AC07DC" w:rsidRPr="00116BC4" w:rsidRDefault="00AC07DC" w:rsidP="001C16C2">
      <w:pPr>
        <w:pStyle w:val="ListParagraph"/>
        <w:numPr>
          <w:ilvl w:val="1"/>
          <w:numId w:val="2"/>
        </w:numPr>
        <w:rPr>
          <w:rFonts w:ascii="Times New Roman" w:hAnsi="Times New Roman" w:cs="Times New Roman"/>
        </w:rPr>
      </w:pPr>
      <w:r w:rsidRPr="00116BC4">
        <w:rPr>
          <w:rFonts w:ascii="Times New Roman" w:hAnsi="Times New Roman" w:cs="Times New Roman"/>
        </w:rPr>
        <w:t>Work on initiatives to decrease the DFWL rate and work with appropriate faculty, staff, and administrators to scale UMS-wide</w:t>
      </w:r>
      <w:r w:rsidR="004F3C96" w:rsidRPr="00116BC4">
        <w:rPr>
          <w:rFonts w:ascii="Times New Roman" w:hAnsi="Times New Roman" w:cs="Times New Roman"/>
        </w:rPr>
        <w:t xml:space="preserve"> through the Harold </w:t>
      </w:r>
      <w:proofErr w:type="spellStart"/>
      <w:r w:rsidR="004F3C96" w:rsidRPr="00116BC4">
        <w:rPr>
          <w:rFonts w:ascii="Times New Roman" w:hAnsi="Times New Roman" w:cs="Times New Roman"/>
        </w:rPr>
        <w:t>Alfond</w:t>
      </w:r>
      <w:proofErr w:type="spellEnd"/>
      <w:r w:rsidR="004F3C96" w:rsidRPr="00116BC4">
        <w:rPr>
          <w:rFonts w:ascii="Times New Roman" w:hAnsi="Times New Roman" w:cs="Times New Roman"/>
        </w:rPr>
        <w:t xml:space="preserve"> Foundation</w:t>
      </w:r>
      <w:r w:rsidR="00280F6F" w:rsidRPr="00116BC4">
        <w:rPr>
          <w:rFonts w:ascii="Times New Roman" w:hAnsi="Times New Roman" w:cs="Times New Roman"/>
        </w:rPr>
        <w:t xml:space="preserve"> </w:t>
      </w:r>
      <w:r w:rsidR="004F3C96" w:rsidRPr="00116BC4">
        <w:rPr>
          <w:rFonts w:ascii="Times New Roman" w:hAnsi="Times New Roman" w:cs="Times New Roman"/>
        </w:rPr>
        <w:t>supported UMS Transforms</w:t>
      </w:r>
      <w:r w:rsidR="00280F6F" w:rsidRPr="00116BC4">
        <w:rPr>
          <w:rFonts w:ascii="Times New Roman" w:hAnsi="Times New Roman" w:cs="Times New Roman"/>
        </w:rPr>
        <w:t xml:space="preserve"> initiative</w:t>
      </w:r>
    </w:p>
    <w:p w14:paraId="4DD9907D" w14:textId="1F572861" w:rsidR="00AC07DC" w:rsidRPr="00116BC4" w:rsidRDefault="00AC07DC" w:rsidP="00AC07DC">
      <w:pPr>
        <w:pStyle w:val="ListParagraph"/>
        <w:numPr>
          <w:ilvl w:val="1"/>
          <w:numId w:val="2"/>
        </w:numPr>
        <w:rPr>
          <w:rFonts w:ascii="Times New Roman" w:hAnsi="Times New Roman" w:cs="Times New Roman"/>
        </w:rPr>
      </w:pPr>
      <w:r w:rsidRPr="00116BC4">
        <w:rPr>
          <w:rFonts w:ascii="Times New Roman" w:hAnsi="Times New Roman" w:cs="Times New Roman"/>
        </w:rPr>
        <w:t>Work with faculty leaders and administrators in the development, updating, and maintenance of tailored Gen Ed pathways and work with appropriate faculty, staff, and administrators to scale UMS-wide</w:t>
      </w:r>
      <w:r w:rsidR="00280F6F" w:rsidRPr="00116BC4">
        <w:rPr>
          <w:rFonts w:ascii="Times New Roman" w:hAnsi="Times New Roman" w:cs="Times New Roman"/>
        </w:rPr>
        <w:t xml:space="preserve"> through the Harold </w:t>
      </w:r>
      <w:proofErr w:type="spellStart"/>
      <w:r w:rsidR="00280F6F" w:rsidRPr="00116BC4">
        <w:rPr>
          <w:rFonts w:ascii="Times New Roman" w:hAnsi="Times New Roman" w:cs="Times New Roman"/>
        </w:rPr>
        <w:t>Alfond</w:t>
      </w:r>
      <w:proofErr w:type="spellEnd"/>
      <w:r w:rsidR="00280F6F" w:rsidRPr="00116BC4">
        <w:rPr>
          <w:rFonts w:ascii="Times New Roman" w:hAnsi="Times New Roman" w:cs="Times New Roman"/>
        </w:rPr>
        <w:t xml:space="preserve"> Foundation supported UMS Transforms initiative</w:t>
      </w:r>
    </w:p>
    <w:p w14:paraId="38CCA23D" w14:textId="4C3AB435" w:rsidR="00AC07DC" w:rsidRPr="00116BC4" w:rsidRDefault="00AC07DC" w:rsidP="00AC07DC">
      <w:pPr>
        <w:pStyle w:val="ListParagraph"/>
        <w:numPr>
          <w:ilvl w:val="0"/>
          <w:numId w:val="2"/>
        </w:numPr>
        <w:rPr>
          <w:rFonts w:ascii="Times New Roman" w:hAnsi="Times New Roman" w:cs="Times New Roman"/>
        </w:rPr>
      </w:pPr>
      <w:r w:rsidRPr="00116BC4">
        <w:rPr>
          <w:rFonts w:ascii="Times New Roman" w:hAnsi="Times New Roman" w:cs="Times New Roman"/>
        </w:rPr>
        <w:t>Pathways to careers</w:t>
      </w:r>
    </w:p>
    <w:p w14:paraId="24B720EA" w14:textId="7A213567" w:rsidR="00AC792E" w:rsidRPr="00116BC4" w:rsidRDefault="00A86B78" w:rsidP="000B2203">
      <w:pPr>
        <w:pStyle w:val="ListParagraph"/>
        <w:numPr>
          <w:ilvl w:val="1"/>
          <w:numId w:val="2"/>
        </w:numPr>
        <w:rPr>
          <w:rFonts w:ascii="Times New Roman" w:hAnsi="Times New Roman" w:cs="Times New Roman"/>
        </w:rPr>
      </w:pPr>
      <w:r w:rsidRPr="00116BC4">
        <w:rPr>
          <w:rFonts w:ascii="Times New Roman" w:hAnsi="Times New Roman" w:cs="Times New Roman"/>
        </w:rPr>
        <w:t>Work with campus stakeholders and UMS personnel to advance student career readiness through meaningful internships</w:t>
      </w:r>
      <w:r w:rsidR="00015DC4" w:rsidRPr="00116BC4">
        <w:rPr>
          <w:rFonts w:ascii="Times New Roman" w:hAnsi="Times New Roman" w:cs="Times New Roman"/>
        </w:rPr>
        <w:t xml:space="preserve"> and other ini</w:t>
      </w:r>
      <w:r w:rsidR="006B6351" w:rsidRPr="00116BC4">
        <w:rPr>
          <w:rFonts w:ascii="Times New Roman" w:hAnsi="Times New Roman" w:cs="Times New Roman"/>
        </w:rPr>
        <w:t>ti</w:t>
      </w:r>
      <w:r w:rsidR="00015DC4" w:rsidRPr="00116BC4">
        <w:rPr>
          <w:rFonts w:ascii="Times New Roman" w:hAnsi="Times New Roman" w:cs="Times New Roman"/>
        </w:rPr>
        <w:t>atives</w:t>
      </w:r>
    </w:p>
    <w:p w14:paraId="4C1FE385" w14:textId="18558AB6" w:rsidR="00AC792E" w:rsidRPr="00116BC4" w:rsidRDefault="00AC792E" w:rsidP="00AC792E">
      <w:pPr>
        <w:pStyle w:val="ListParagraph"/>
        <w:numPr>
          <w:ilvl w:val="0"/>
          <w:numId w:val="2"/>
        </w:numPr>
        <w:rPr>
          <w:rFonts w:ascii="Times New Roman" w:hAnsi="Times New Roman" w:cs="Times New Roman"/>
        </w:rPr>
      </w:pPr>
      <w:r w:rsidRPr="00116BC4">
        <w:rPr>
          <w:rFonts w:ascii="Times New Roman" w:hAnsi="Times New Roman" w:cs="Times New Roman"/>
        </w:rPr>
        <w:t>Oversight of undergraduate education</w:t>
      </w:r>
    </w:p>
    <w:p w14:paraId="7E685016" w14:textId="7B5FD660" w:rsidR="00AC792E" w:rsidRPr="00116BC4" w:rsidRDefault="00AC792E" w:rsidP="00AC792E">
      <w:pPr>
        <w:pStyle w:val="ListParagraph"/>
        <w:numPr>
          <w:ilvl w:val="1"/>
          <w:numId w:val="2"/>
        </w:numPr>
        <w:rPr>
          <w:rFonts w:ascii="Times New Roman" w:hAnsi="Times New Roman" w:cs="Times New Roman"/>
        </w:rPr>
      </w:pPr>
      <w:r w:rsidRPr="00116BC4">
        <w:rPr>
          <w:rFonts w:ascii="Times New Roman" w:hAnsi="Times New Roman" w:cs="Times New Roman"/>
        </w:rPr>
        <w:t xml:space="preserve">Advance student success, manage the curriculum review and approval process, support effective policy, secure and deploy appropriate instructional resources, assist with faculty development, and further the institution’s mission of providing high-quality academic and cultural experiences for </w:t>
      </w:r>
      <w:r w:rsidR="006B6351" w:rsidRPr="00116BC4">
        <w:rPr>
          <w:rFonts w:ascii="Times New Roman" w:hAnsi="Times New Roman" w:cs="Times New Roman"/>
        </w:rPr>
        <w:t xml:space="preserve">all </w:t>
      </w:r>
      <w:r w:rsidRPr="00116BC4">
        <w:rPr>
          <w:rFonts w:ascii="Times New Roman" w:hAnsi="Times New Roman" w:cs="Times New Roman"/>
        </w:rPr>
        <w:t>students</w:t>
      </w:r>
    </w:p>
    <w:p w14:paraId="26B02700" w14:textId="6B46144E" w:rsidR="004F3C96" w:rsidRPr="00116BC4" w:rsidRDefault="004F3C96" w:rsidP="00AC792E">
      <w:pPr>
        <w:pStyle w:val="ListParagraph"/>
        <w:numPr>
          <w:ilvl w:val="1"/>
          <w:numId w:val="2"/>
        </w:numPr>
        <w:rPr>
          <w:rFonts w:ascii="Times New Roman" w:hAnsi="Times New Roman" w:cs="Times New Roman"/>
        </w:rPr>
      </w:pPr>
      <w:r w:rsidRPr="00116BC4">
        <w:rPr>
          <w:rFonts w:ascii="Times New Roman" w:hAnsi="Times New Roman" w:cs="Times New Roman"/>
        </w:rPr>
        <w:t>Work with external partners to advance 4+1 programs, bridge program, early college, etc.</w:t>
      </w:r>
    </w:p>
    <w:p w14:paraId="02D555FB" w14:textId="1C919EB1" w:rsidR="00AC792E" w:rsidRPr="00116BC4" w:rsidRDefault="00AC792E" w:rsidP="00AC792E">
      <w:pPr>
        <w:pStyle w:val="ListParagraph"/>
        <w:numPr>
          <w:ilvl w:val="1"/>
          <w:numId w:val="2"/>
        </w:numPr>
        <w:rPr>
          <w:rFonts w:ascii="Times New Roman" w:hAnsi="Times New Roman" w:cs="Times New Roman"/>
        </w:rPr>
      </w:pPr>
      <w:r w:rsidRPr="00116BC4">
        <w:rPr>
          <w:rFonts w:ascii="Times New Roman" w:hAnsi="Times New Roman" w:cs="Times New Roman"/>
        </w:rPr>
        <w:t>Work with the associate deans’ group, Student Records, Student Financial Aid, Bursar’s Office, Institutional Research and Assessment, and other campus partners on seat projections/allocation, course scheduling, academic administrative policy, academic planning, program articulation agreements, credit transfer, and student academic action, including probation, suspension, and dismissal</w:t>
      </w:r>
    </w:p>
    <w:p w14:paraId="4D502692" w14:textId="1981A998" w:rsidR="00AC792E" w:rsidRPr="00116BC4" w:rsidRDefault="00AC792E" w:rsidP="00AC792E">
      <w:pPr>
        <w:pStyle w:val="ListParagraph"/>
        <w:numPr>
          <w:ilvl w:val="1"/>
          <w:numId w:val="2"/>
        </w:numPr>
        <w:rPr>
          <w:rFonts w:ascii="Times New Roman" w:hAnsi="Times New Roman" w:cs="Times New Roman"/>
        </w:rPr>
      </w:pPr>
      <w:r w:rsidRPr="00116BC4">
        <w:rPr>
          <w:rFonts w:ascii="Times New Roman" w:hAnsi="Times New Roman" w:cs="Times New Roman"/>
        </w:rPr>
        <w:t xml:space="preserve">Oversee the University Program and Curriculum Committee (UPCC) on the review and approval of new and modified courses, new certificates and minors, new degree programs (with the PCRRC), course </w:t>
      </w:r>
      <w:proofErr w:type="spellStart"/>
      <w:r w:rsidRPr="00116BC4">
        <w:rPr>
          <w:rFonts w:ascii="Times New Roman" w:hAnsi="Times New Roman" w:cs="Times New Roman"/>
        </w:rPr>
        <w:t>sunsetting</w:t>
      </w:r>
      <w:proofErr w:type="spellEnd"/>
      <w:r w:rsidRPr="00116BC4">
        <w:rPr>
          <w:rFonts w:ascii="Times New Roman" w:hAnsi="Times New Roman" w:cs="Times New Roman"/>
        </w:rPr>
        <w:t>, and learning outcomes</w:t>
      </w:r>
    </w:p>
    <w:p w14:paraId="16E48536" w14:textId="1E53F607" w:rsidR="00AC792E" w:rsidRPr="00116BC4" w:rsidRDefault="00AC792E" w:rsidP="00AC792E">
      <w:pPr>
        <w:pStyle w:val="ListParagraph"/>
        <w:numPr>
          <w:ilvl w:val="1"/>
          <w:numId w:val="2"/>
        </w:numPr>
        <w:rPr>
          <w:rFonts w:ascii="Times New Roman" w:hAnsi="Times New Roman" w:cs="Times New Roman"/>
        </w:rPr>
      </w:pPr>
      <w:r w:rsidRPr="00116BC4">
        <w:rPr>
          <w:rFonts w:ascii="Times New Roman" w:hAnsi="Times New Roman" w:cs="Times New Roman"/>
        </w:rPr>
        <w:lastRenderedPageBreak/>
        <w:t>Work with the Faculty Senate’s Academic Affairs Committee on programmatic and policy initiatives</w:t>
      </w:r>
    </w:p>
    <w:p w14:paraId="57D72EC0" w14:textId="16121ACD" w:rsidR="00AC792E" w:rsidRPr="00116BC4" w:rsidRDefault="00AC792E" w:rsidP="00AC792E">
      <w:pPr>
        <w:pStyle w:val="ListParagraph"/>
        <w:numPr>
          <w:ilvl w:val="1"/>
          <w:numId w:val="2"/>
        </w:numPr>
        <w:rPr>
          <w:rFonts w:ascii="Times New Roman" w:hAnsi="Times New Roman" w:cs="Times New Roman"/>
        </w:rPr>
      </w:pPr>
      <w:r w:rsidRPr="00116BC4">
        <w:rPr>
          <w:rFonts w:ascii="Times New Roman" w:hAnsi="Times New Roman" w:cs="Times New Roman"/>
        </w:rPr>
        <w:t>Work with the Vice Presidents for Research and Enrollment Management to support domestic and international recruitment and enrollment</w:t>
      </w:r>
    </w:p>
    <w:p w14:paraId="4C53DC86" w14:textId="7A85E566" w:rsidR="00AC792E" w:rsidRPr="00116BC4" w:rsidRDefault="00AC792E" w:rsidP="000B2203">
      <w:pPr>
        <w:pStyle w:val="ListParagraph"/>
        <w:numPr>
          <w:ilvl w:val="1"/>
          <w:numId w:val="2"/>
        </w:numPr>
        <w:rPr>
          <w:rFonts w:ascii="Times New Roman" w:hAnsi="Times New Roman" w:cs="Times New Roman"/>
        </w:rPr>
      </w:pPr>
      <w:r w:rsidRPr="00116BC4">
        <w:rPr>
          <w:rFonts w:ascii="Times New Roman" w:hAnsi="Times New Roman" w:cs="Times New Roman"/>
        </w:rPr>
        <w:t xml:space="preserve">Work with the </w:t>
      </w:r>
      <w:r w:rsidR="006B6351" w:rsidRPr="00116BC4">
        <w:rPr>
          <w:rFonts w:ascii="Times New Roman" w:hAnsi="Times New Roman" w:cs="Times New Roman"/>
        </w:rPr>
        <w:t>p</w:t>
      </w:r>
      <w:r w:rsidRPr="00116BC4">
        <w:rPr>
          <w:rFonts w:ascii="Times New Roman" w:hAnsi="Times New Roman" w:cs="Times New Roman"/>
        </w:rPr>
        <w:t>rovost, Associate Provost for Lifelong Learning, deans and associate deans, Marketing and Communications, and others to support core components of the Think 30 initiative, including Winter Session, the colleges’ first-year student success courses, seat allocation, and related projects</w:t>
      </w:r>
    </w:p>
    <w:p w14:paraId="7DBE7E00" w14:textId="5D4A33B7" w:rsidR="004F3C96" w:rsidRPr="00116BC4" w:rsidRDefault="004F3C96" w:rsidP="004F3C96">
      <w:pPr>
        <w:pStyle w:val="ListParagraph"/>
        <w:numPr>
          <w:ilvl w:val="0"/>
          <w:numId w:val="2"/>
        </w:numPr>
        <w:rPr>
          <w:rFonts w:ascii="Times New Roman" w:hAnsi="Times New Roman" w:cs="Times New Roman"/>
        </w:rPr>
      </w:pPr>
      <w:r w:rsidRPr="00116BC4">
        <w:rPr>
          <w:rFonts w:ascii="Times New Roman" w:hAnsi="Times New Roman" w:cs="Times New Roman"/>
        </w:rPr>
        <w:t>Serve on Innovation and Economic Development committee</w:t>
      </w:r>
    </w:p>
    <w:p w14:paraId="4C5851AA" w14:textId="1D6645A9" w:rsidR="00AC792E" w:rsidRPr="00116BC4" w:rsidRDefault="00AC792E" w:rsidP="00AC792E">
      <w:pPr>
        <w:pStyle w:val="ListParagraph"/>
        <w:numPr>
          <w:ilvl w:val="0"/>
          <w:numId w:val="2"/>
        </w:numPr>
        <w:rPr>
          <w:rFonts w:ascii="Times New Roman" w:hAnsi="Times New Roman" w:cs="Times New Roman"/>
        </w:rPr>
      </w:pPr>
      <w:r w:rsidRPr="00116BC4">
        <w:rPr>
          <w:rFonts w:ascii="Times New Roman" w:hAnsi="Times New Roman" w:cs="Times New Roman"/>
        </w:rPr>
        <w:t>Represent Academic Affairs on various committees as assigned</w:t>
      </w:r>
    </w:p>
    <w:p w14:paraId="635346EA" w14:textId="77777777" w:rsidR="005332FD" w:rsidRPr="00116BC4" w:rsidRDefault="005332FD" w:rsidP="009200C2">
      <w:pPr>
        <w:pStyle w:val="ListParagraph"/>
        <w:rPr>
          <w:rFonts w:ascii="Times New Roman" w:hAnsi="Times New Roman" w:cs="Times New Roman"/>
          <w:highlight w:val="yellow"/>
        </w:rPr>
      </w:pPr>
    </w:p>
    <w:p w14:paraId="7F54864F" w14:textId="050746EF" w:rsidR="0079452D" w:rsidRPr="00116BC4" w:rsidRDefault="00001031" w:rsidP="0079452D">
      <w:pPr>
        <w:rPr>
          <w:rFonts w:ascii="Times New Roman" w:hAnsi="Times New Roman" w:cs="Times New Roman"/>
          <w:b/>
        </w:rPr>
      </w:pPr>
      <w:r w:rsidRPr="00116BC4">
        <w:rPr>
          <w:rFonts w:ascii="Times New Roman" w:hAnsi="Times New Roman" w:cs="Times New Roman"/>
          <w:b/>
        </w:rPr>
        <w:t>Knowledge and Skills Qualificatio</w:t>
      </w:r>
      <w:r w:rsidR="0079452D" w:rsidRPr="00116BC4">
        <w:rPr>
          <w:rFonts w:ascii="Times New Roman" w:hAnsi="Times New Roman" w:cs="Times New Roman"/>
          <w:b/>
        </w:rPr>
        <w:t>ns</w:t>
      </w:r>
      <w:r w:rsidR="002E6421" w:rsidRPr="00116BC4">
        <w:rPr>
          <w:rFonts w:ascii="Times New Roman" w:hAnsi="Times New Roman" w:cs="Times New Roman"/>
          <w:b/>
        </w:rPr>
        <w:t xml:space="preserve">: </w:t>
      </w:r>
    </w:p>
    <w:p w14:paraId="0338FB38" w14:textId="77777777" w:rsidR="00E968FC" w:rsidRPr="00116BC4" w:rsidRDefault="00E968FC" w:rsidP="0079452D">
      <w:pPr>
        <w:rPr>
          <w:rFonts w:ascii="Times New Roman" w:hAnsi="Times New Roman" w:cs="Times New Roman"/>
        </w:rPr>
      </w:pPr>
    </w:p>
    <w:p w14:paraId="4FEC375C" w14:textId="34C1DF83" w:rsidR="00001031" w:rsidRPr="00116BC4" w:rsidRDefault="0079452D" w:rsidP="00E968FC">
      <w:pPr>
        <w:rPr>
          <w:rFonts w:ascii="Times New Roman" w:hAnsi="Times New Roman" w:cs="Times New Roman"/>
          <w:b/>
        </w:rPr>
      </w:pPr>
      <w:r w:rsidRPr="00116BC4">
        <w:rPr>
          <w:rFonts w:ascii="Times New Roman" w:hAnsi="Times New Roman" w:cs="Times New Roman"/>
          <w:b/>
        </w:rPr>
        <w:t>Required</w:t>
      </w:r>
      <w:r w:rsidR="00E968FC" w:rsidRPr="00116BC4">
        <w:rPr>
          <w:rFonts w:ascii="Times New Roman" w:hAnsi="Times New Roman" w:cs="Times New Roman"/>
          <w:b/>
        </w:rPr>
        <w:t xml:space="preserve">: </w:t>
      </w:r>
    </w:p>
    <w:p w14:paraId="2ED737F9" w14:textId="20A7375B" w:rsidR="0079452D" w:rsidRPr="00116BC4" w:rsidRDefault="0079452D" w:rsidP="00E968FC">
      <w:pPr>
        <w:pStyle w:val="ListParagraph"/>
        <w:numPr>
          <w:ilvl w:val="0"/>
          <w:numId w:val="5"/>
        </w:numPr>
        <w:rPr>
          <w:rFonts w:ascii="Times New Roman" w:hAnsi="Times New Roman" w:cs="Times New Roman"/>
          <w:b/>
        </w:rPr>
      </w:pPr>
      <w:r w:rsidRPr="00116BC4">
        <w:rPr>
          <w:rFonts w:ascii="Times New Roman" w:hAnsi="Times New Roman" w:cs="Times New Roman"/>
        </w:rPr>
        <w:t>Ph.D./</w:t>
      </w:r>
      <w:proofErr w:type="spellStart"/>
      <w:r w:rsidRPr="00116BC4">
        <w:rPr>
          <w:rFonts w:ascii="Times New Roman" w:hAnsi="Times New Roman" w:cs="Times New Roman"/>
        </w:rPr>
        <w:t>Ed.D</w:t>
      </w:r>
      <w:proofErr w:type="spellEnd"/>
      <w:r w:rsidRPr="00116BC4">
        <w:rPr>
          <w:rFonts w:ascii="Times New Roman" w:hAnsi="Times New Roman" w:cs="Times New Roman"/>
        </w:rPr>
        <w:t>.</w:t>
      </w:r>
    </w:p>
    <w:p w14:paraId="4F2758E6" w14:textId="3A7605EE" w:rsidR="0036667E" w:rsidRPr="00116BC4" w:rsidRDefault="0036667E" w:rsidP="00E968FC">
      <w:pPr>
        <w:pStyle w:val="ListParagraph"/>
        <w:numPr>
          <w:ilvl w:val="0"/>
          <w:numId w:val="5"/>
        </w:numPr>
        <w:rPr>
          <w:rFonts w:ascii="Times New Roman" w:hAnsi="Times New Roman" w:cs="Times New Roman"/>
          <w:b/>
        </w:rPr>
      </w:pPr>
      <w:bookmarkStart w:id="0" w:name="_GoBack"/>
      <w:bookmarkEnd w:id="0"/>
      <w:r w:rsidRPr="00116BC4">
        <w:rPr>
          <w:rFonts w:ascii="Times New Roman" w:hAnsi="Times New Roman" w:cs="Times New Roman"/>
        </w:rPr>
        <w:t>Commitment to equity and inclusive excellence in all forms</w:t>
      </w:r>
    </w:p>
    <w:p w14:paraId="338A474C" w14:textId="3F1DCCE5" w:rsidR="0036667E" w:rsidRPr="00116BC4" w:rsidRDefault="0036667E" w:rsidP="00E968FC">
      <w:pPr>
        <w:pStyle w:val="ListParagraph"/>
        <w:numPr>
          <w:ilvl w:val="0"/>
          <w:numId w:val="5"/>
        </w:numPr>
        <w:rPr>
          <w:rFonts w:ascii="Times New Roman" w:hAnsi="Times New Roman" w:cs="Times New Roman"/>
          <w:b/>
        </w:rPr>
      </w:pPr>
      <w:r w:rsidRPr="00116BC4">
        <w:rPr>
          <w:rFonts w:ascii="Times New Roman" w:hAnsi="Times New Roman" w:cs="Times New Roman"/>
        </w:rPr>
        <w:t>Excellent communication skills</w:t>
      </w:r>
    </w:p>
    <w:p w14:paraId="113F293D" w14:textId="3EBEC221" w:rsidR="0036667E" w:rsidRPr="00116BC4" w:rsidRDefault="0036667E" w:rsidP="00E968FC">
      <w:pPr>
        <w:pStyle w:val="ListParagraph"/>
        <w:numPr>
          <w:ilvl w:val="0"/>
          <w:numId w:val="5"/>
        </w:numPr>
        <w:rPr>
          <w:rFonts w:ascii="Times New Roman" w:hAnsi="Times New Roman" w:cs="Times New Roman"/>
          <w:b/>
        </w:rPr>
      </w:pPr>
      <w:r w:rsidRPr="00116BC4">
        <w:rPr>
          <w:rFonts w:ascii="Times New Roman" w:hAnsi="Times New Roman" w:cs="Times New Roman"/>
        </w:rPr>
        <w:t>Evidence of a collaborative work ethic</w:t>
      </w:r>
    </w:p>
    <w:p w14:paraId="754A4ED2" w14:textId="069F445E" w:rsidR="0036667E" w:rsidRPr="00116BC4" w:rsidRDefault="0036667E" w:rsidP="00E968FC">
      <w:pPr>
        <w:pStyle w:val="ListParagraph"/>
        <w:numPr>
          <w:ilvl w:val="0"/>
          <w:numId w:val="5"/>
        </w:numPr>
        <w:rPr>
          <w:rFonts w:ascii="Times New Roman" w:hAnsi="Times New Roman" w:cs="Times New Roman"/>
          <w:b/>
        </w:rPr>
      </w:pPr>
      <w:r w:rsidRPr="00116BC4">
        <w:rPr>
          <w:rFonts w:ascii="Times New Roman" w:hAnsi="Times New Roman" w:cs="Times New Roman"/>
        </w:rPr>
        <w:t>Demonstrated record of scholarship</w:t>
      </w:r>
    </w:p>
    <w:p w14:paraId="270E6E6B" w14:textId="77777777" w:rsidR="00BE67B8" w:rsidRPr="00116BC4" w:rsidRDefault="00BE67B8" w:rsidP="00BE67B8">
      <w:pPr>
        <w:rPr>
          <w:rFonts w:ascii="Times New Roman" w:hAnsi="Times New Roman" w:cs="Times New Roman"/>
          <w:b/>
        </w:rPr>
      </w:pPr>
    </w:p>
    <w:p w14:paraId="1B7ECCCB" w14:textId="7D179D59" w:rsidR="0079452D" w:rsidRPr="00116BC4" w:rsidRDefault="0079452D" w:rsidP="00E968FC">
      <w:pPr>
        <w:rPr>
          <w:rFonts w:ascii="Times New Roman" w:hAnsi="Times New Roman" w:cs="Times New Roman"/>
          <w:b/>
        </w:rPr>
      </w:pPr>
      <w:r w:rsidRPr="00116BC4">
        <w:rPr>
          <w:rFonts w:ascii="Times New Roman" w:hAnsi="Times New Roman" w:cs="Times New Roman"/>
          <w:b/>
        </w:rPr>
        <w:t>Preferred</w:t>
      </w:r>
      <w:r w:rsidR="002E6421" w:rsidRPr="00116BC4">
        <w:rPr>
          <w:rFonts w:ascii="Times New Roman" w:hAnsi="Times New Roman" w:cs="Times New Roman"/>
          <w:b/>
        </w:rPr>
        <w:t xml:space="preserve">: </w:t>
      </w:r>
    </w:p>
    <w:p w14:paraId="6A833839" w14:textId="3424C65F" w:rsidR="0079452D" w:rsidRPr="00116BC4" w:rsidRDefault="00280F6F" w:rsidP="00E968FC">
      <w:pPr>
        <w:pStyle w:val="ListParagraph"/>
        <w:numPr>
          <w:ilvl w:val="0"/>
          <w:numId w:val="5"/>
        </w:numPr>
        <w:rPr>
          <w:rFonts w:ascii="Times New Roman" w:hAnsi="Times New Roman" w:cs="Times New Roman"/>
          <w:b/>
        </w:rPr>
      </w:pPr>
      <w:r w:rsidRPr="00116BC4">
        <w:rPr>
          <w:rFonts w:ascii="Times New Roman" w:hAnsi="Times New Roman" w:cs="Times New Roman"/>
        </w:rPr>
        <w:t>Demonstrated skill working</w:t>
      </w:r>
      <w:r w:rsidR="0079452D" w:rsidRPr="00116BC4">
        <w:rPr>
          <w:rFonts w:ascii="Times New Roman" w:hAnsi="Times New Roman" w:cs="Times New Roman"/>
        </w:rPr>
        <w:t xml:space="preserve"> effectively with stakeholders who carry diverse interests, aims, and perspectives</w:t>
      </w:r>
    </w:p>
    <w:p w14:paraId="6B1D9600" w14:textId="1DFFF791" w:rsidR="0079452D" w:rsidRPr="00116BC4" w:rsidRDefault="00280F6F" w:rsidP="00E968FC">
      <w:pPr>
        <w:pStyle w:val="ListParagraph"/>
        <w:numPr>
          <w:ilvl w:val="0"/>
          <w:numId w:val="5"/>
        </w:numPr>
        <w:rPr>
          <w:rFonts w:ascii="Times New Roman" w:hAnsi="Times New Roman" w:cs="Times New Roman"/>
          <w:b/>
        </w:rPr>
      </w:pPr>
      <w:r w:rsidRPr="00116BC4">
        <w:rPr>
          <w:rFonts w:ascii="Times New Roman" w:hAnsi="Times New Roman" w:cs="Times New Roman"/>
        </w:rPr>
        <w:t>Previous success in</w:t>
      </w:r>
      <w:r w:rsidR="0079452D" w:rsidRPr="00116BC4">
        <w:rPr>
          <w:rFonts w:ascii="Times New Roman" w:hAnsi="Times New Roman" w:cs="Times New Roman"/>
        </w:rPr>
        <w:t xml:space="preserve"> find</w:t>
      </w:r>
      <w:r w:rsidRPr="00116BC4">
        <w:rPr>
          <w:rFonts w:ascii="Times New Roman" w:hAnsi="Times New Roman" w:cs="Times New Roman"/>
        </w:rPr>
        <w:t>ing</w:t>
      </w:r>
      <w:r w:rsidR="0079452D" w:rsidRPr="00116BC4">
        <w:rPr>
          <w:rFonts w:ascii="Times New Roman" w:hAnsi="Times New Roman" w:cs="Times New Roman"/>
        </w:rPr>
        <w:t>, negotiat</w:t>
      </w:r>
      <w:r w:rsidRPr="00116BC4">
        <w:rPr>
          <w:rFonts w:ascii="Times New Roman" w:hAnsi="Times New Roman" w:cs="Times New Roman"/>
        </w:rPr>
        <w:t>ing</w:t>
      </w:r>
      <w:r w:rsidR="0079452D" w:rsidRPr="00116BC4">
        <w:rPr>
          <w:rFonts w:ascii="Times New Roman" w:hAnsi="Times New Roman" w:cs="Times New Roman"/>
        </w:rPr>
        <w:t>, or invent</w:t>
      </w:r>
      <w:r w:rsidRPr="00116BC4">
        <w:rPr>
          <w:rFonts w:ascii="Times New Roman" w:hAnsi="Times New Roman" w:cs="Times New Roman"/>
        </w:rPr>
        <w:t>ing</w:t>
      </w:r>
      <w:r w:rsidR="0079452D" w:rsidRPr="00116BC4">
        <w:rPr>
          <w:rFonts w:ascii="Times New Roman" w:hAnsi="Times New Roman" w:cs="Times New Roman"/>
        </w:rPr>
        <w:t xml:space="preserve"> good solutions to complex problems</w:t>
      </w:r>
    </w:p>
    <w:p w14:paraId="34C9F079" w14:textId="6C347F8D" w:rsidR="0079452D" w:rsidRPr="00116BC4" w:rsidRDefault="00280F6F" w:rsidP="00E968FC">
      <w:pPr>
        <w:pStyle w:val="ListParagraph"/>
        <w:numPr>
          <w:ilvl w:val="0"/>
          <w:numId w:val="5"/>
        </w:numPr>
        <w:rPr>
          <w:rFonts w:ascii="Times New Roman" w:hAnsi="Times New Roman" w:cs="Times New Roman"/>
          <w:b/>
        </w:rPr>
      </w:pPr>
      <w:r w:rsidRPr="00116BC4">
        <w:rPr>
          <w:rFonts w:ascii="Times New Roman" w:hAnsi="Times New Roman" w:cs="Times New Roman"/>
        </w:rPr>
        <w:t>Demonstrated</w:t>
      </w:r>
      <w:r w:rsidR="0079452D" w:rsidRPr="00116BC4">
        <w:rPr>
          <w:rFonts w:ascii="Times New Roman" w:hAnsi="Times New Roman" w:cs="Times New Roman"/>
        </w:rPr>
        <w:t xml:space="preserve"> consistent, measurable progress toward short- and long-</w:t>
      </w:r>
      <w:r w:rsidR="00DC4EA1" w:rsidRPr="00116BC4">
        <w:rPr>
          <w:rFonts w:ascii="Times New Roman" w:hAnsi="Times New Roman" w:cs="Times New Roman"/>
        </w:rPr>
        <w:t>term goals against the backdrop</w:t>
      </w:r>
      <w:r w:rsidR="0079452D" w:rsidRPr="00116BC4">
        <w:rPr>
          <w:rFonts w:ascii="Times New Roman" w:hAnsi="Times New Roman" w:cs="Times New Roman"/>
        </w:rPr>
        <w:t xml:space="preserve"> of a continuously changing environment</w:t>
      </w:r>
    </w:p>
    <w:p w14:paraId="122A2C85" w14:textId="450406AA" w:rsidR="00D87E0A" w:rsidRPr="00116BC4" w:rsidRDefault="00280F6F" w:rsidP="00E968FC">
      <w:pPr>
        <w:pStyle w:val="ListParagraph"/>
        <w:numPr>
          <w:ilvl w:val="0"/>
          <w:numId w:val="5"/>
        </w:numPr>
        <w:rPr>
          <w:rFonts w:ascii="Times New Roman" w:hAnsi="Times New Roman" w:cs="Times New Roman"/>
          <w:b/>
        </w:rPr>
      </w:pPr>
      <w:r w:rsidRPr="00116BC4">
        <w:rPr>
          <w:rFonts w:ascii="Times New Roman" w:hAnsi="Times New Roman" w:cs="Times New Roman"/>
        </w:rPr>
        <w:t>Previous s</w:t>
      </w:r>
      <w:r w:rsidR="00D87E0A" w:rsidRPr="00116BC4">
        <w:rPr>
          <w:rFonts w:ascii="Times New Roman" w:hAnsi="Times New Roman" w:cs="Times New Roman"/>
        </w:rPr>
        <w:t xml:space="preserve">uccess in </w:t>
      </w:r>
      <w:proofErr w:type="spellStart"/>
      <w:r w:rsidR="00D87E0A" w:rsidRPr="00116BC4">
        <w:rPr>
          <w:rFonts w:ascii="Times New Roman" w:hAnsi="Times New Roman" w:cs="Times New Roman"/>
        </w:rPr>
        <w:t>grant</w:t>
      </w:r>
      <w:r w:rsidR="000B2203" w:rsidRPr="00116BC4">
        <w:rPr>
          <w:rFonts w:ascii="Times New Roman" w:hAnsi="Times New Roman" w:cs="Times New Roman"/>
        </w:rPr>
        <w:t>s</w:t>
      </w:r>
      <w:r w:rsidR="00D87E0A" w:rsidRPr="00116BC4">
        <w:rPr>
          <w:rFonts w:ascii="Times New Roman" w:hAnsi="Times New Roman" w:cs="Times New Roman"/>
        </w:rPr>
        <w:t>manship</w:t>
      </w:r>
      <w:proofErr w:type="spellEnd"/>
    </w:p>
    <w:p w14:paraId="76FAA163" w14:textId="65F31C9B" w:rsidR="00D87E0A" w:rsidRPr="00116BC4" w:rsidRDefault="00280F6F" w:rsidP="00E968FC">
      <w:pPr>
        <w:pStyle w:val="ListParagraph"/>
        <w:numPr>
          <w:ilvl w:val="0"/>
          <w:numId w:val="5"/>
        </w:numPr>
        <w:rPr>
          <w:rFonts w:ascii="Times New Roman" w:hAnsi="Times New Roman" w:cs="Times New Roman"/>
          <w:b/>
        </w:rPr>
      </w:pPr>
      <w:r w:rsidRPr="00116BC4">
        <w:rPr>
          <w:rFonts w:ascii="Times New Roman" w:hAnsi="Times New Roman" w:cs="Times New Roman"/>
        </w:rPr>
        <w:t>Demonstrated experience</w:t>
      </w:r>
      <w:r w:rsidR="00D87E0A" w:rsidRPr="00116BC4">
        <w:rPr>
          <w:rFonts w:ascii="Times New Roman" w:hAnsi="Times New Roman" w:cs="Times New Roman"/>
        </w:rPr>
        <w:t xml:space="preserve"> in financial and personnel management</w:t>
      </w:r>
    </w:p>
    <w:p w14:paraId="73804909" w14:textId="27CD902D" w:rsidR="0079452D" w:rsidRPr="00116BC4" w:rsidRDefault="0079452D" w:rsidP="002E6421">
      <w:pPr>
        <w:rPr>
          <w:rFonts w:ascii="Times New Roman" w:hAnsi="Times New Roman" w:cs="Times New Roman"/>
          <w:b/>
        </w:rPr>
      </w:pPr>
    </w:p>
    <w:p w14:paraId="099B8E8A" w14:textId="77777777" w:rsidR="00C642B7" w:rsidRPr="00116BC4" w:rsidRDefault="00001031" w:rsidP="00C642B7">
      <w:pPr>
        <w:rPr>
          <w:rFonts w:ascii="Times New Roman" w:hAnsi="Times New Roman" w:cs="Times New Roman"/>
          <w:i/>
        </w:rPr>
      </w:pPr>
      <w:r w:rsidRPr="00116BC4">
        <w:rPr>
          <w:rFonts w:ascii="Times New Roman" w:hAnsi="Times New Roman" w:cs="Times New Roman"/>
          <w:b/>
        </w:rPr>
        <w:t>Supervisory Responsibilities:</w:t>
      </w:r>
      <w:r w:rsidR="0015093F" w:rsidRPr="00116BC4">
        <w:rPr>
          <w:rFonts w:ascii="Times New Roman" w:hAnsi="Times New Roman" w:cs="Times New Roman"/>
          <w:b/>
        </w:rPr>
        <w:t xml:space="preserve"> </w:t>
      </w:r>
      <w:r w:rsidR="00C642B7" w:rsidRPr="00116BC4">
        <w:rPr>
          <w:rFonts w:ascii="Times New Roman" w:hAnsi="Times New Roman" w:cs="Times New Roman"/>
        </w:rPr>
        <w:t>Position has responsibility for supervising a number of professional positions.</w:t>
      </w:r>
    </w:p>
    <w:p w14:paraId="180ACADD" w14:textId="77777777" w:rsidR="00001031" w:rsidRPr="00116BC4" w:rsidRDefault="00001031" w:rsidP="00463C68">
      <w:pPr>
        <w:rPr>
          <w:rFonts w:ascii="Times New Roman" w:hAnsi="Times New Roman" w:cs="Times New Roman"/>
          <w:b/>
        </w:rPr>
      </w:pPr>
    </w:p>
    <w:p w14:paraId="711550E8" w14:textId="1B9AEA47" w:rsidR="00001031" w:rsidRPr="00116BC4" w:rsidRDefault="00001031" w:rsidP="00463C68">
      <w:pPr>
        <w:rPr>
          <w:rFonts w:ascii="Times New Roman" w:hAnsi="Times New Roman" w:cs="Times New Roman"/>
        </w:rPr>
      </w:pPr>
      <w:r w:rsidRPr="00116BC4">
        <w:rPr>
          <w:rFonts w:ascii="Times New Roman" w:hAnsi="Times New Roman" w:cs="Times New Roman"/>
          <w:b/>
        </w:rPr>
        <w:t>Work Schedule:</w:t>
      </w:r>
      <w:r w:rsidRPr="00116BC4">
        <w:rPr>
          <w:rFonts w:ascii="Times New Roman" w:hAnsi="Times New Roman" w:cs="Times New Roman"/>
        </w:rPr>
        <w:t xml:space="preserve"> Normal University of Maine business hours are Monday through Friday, 8:00 a.m. to 4:30 p.m. Work outside of normal business hours will be necessary in order to complete the requirements of the position.</w:t>
      </w:r>
    </w:p>
    <w:p w14:paraId="59CDBF34" w14:textId="77777777" w:rsidR="00001031" w:rsidRPr="00116BC4" w:rsidRDefault="00001031" w:rsidP="00463C68">
      <w:pPr>
        <w:rPr>
          <w:rFonts w:ascii="Times New Roman" w:hAnsi="Times New Roman" w:cs="Times New Roman"/>
        </w:rPr>
      </w:pPr>
    </w:p>
    <w:p w14:paraId="452D0F86" w14:textId="211A6137" w:rsidR="00001031" w:rsidRPr="00116BC4" w:rsidRDefault="00001031" w:rsidP="00463C68">
      <w:pPr>
        <w:rPr>
          <w:rFonts w:ascii="Times New Roman" w:hAnsi="Times New Roman" w:cs="Times New Roman"/>
        </w:rPr>
      </w:pPr>
      <w:r w:rsidRPr="00116BC4">
        <w:rPr>
          <w:rFonts w:ascii="Times New Roman" w:hAnsi="Times New Roman" w:cs="Times New Roman"/>
          <w:b/>
        </w:rPr>
        <w:t>Work Environment:</w:t>
      </w:r>
      <w:r w:rsidRPr="00116BC4">
        <w:rPr>
          <w:rFonts w:ascii="Times New Roman" w:hAnsi="Times New Roman" w:cs="Times New Roman"/>
        </w:rPr>
        <w:t xml:space="preserve"> Work is performed </w:t>
      </w:r>
      <w:r w:rsidR="00F14B9F" w:rsidRPr="00116BC4">
        <w:rPr>
          <w:rFonts w:ascii="Times New Roman" w:hAnsi="Times New Roman" w:cs="Times New Roman"/>
        </w:rPr>
        <w:t>in a typical office environment</w:t>
      </w:r>
      <w:r w:rsidRPr="00116BC4">
        <w:rPr>
          <w:rFonts w:ascii="Times New Roman" w:hAnsi="Times New Roman" w:cs="Times New Roman"/>
        </w:rPr>
        <w:t>.  Workload priorities may need to be shifted and schedules changed in order to meet multiple deadlines.</w:t>
      </w:r>
    </w:p>
    <w:p w14:paraId="6CB95527" w14:textId="77777777" w:rsidR="00001031" w:rsidRPr="00116BC4" w:rsidRDefault="00001031" w:rsidP="00463C68">
      <w:pPr>
        <w:rPr>
          <w:rFonts w:ascii="Times New Roman" w:hAnsi="Times New Roman" w:cs="Times New Roman"/>
        </w:rPr>
      </w:pPr>
    </w:p>
    <w:p w14:paraId="3FB94C13" w14:textId="225EA670" w:rsidR="00C642B7" w:rsidRPr="00116BC4" w:rsidRDefault="00001031" w:rsidP="00463C68">
      <w:pPr>
        <w:rPr>
          <w:rFonts w:ascii="Times New Roman" w:hAnsi="Times New Roman" w:cs="Times New Roman"/>
        </w:rPr>
      </w:pPr>
      <w:r w:rsidRPr="00116BC4">
        <w:rPr>
          <w:rFonts w:ascii="Times New Roman" w:hAnsi="Times New Roman" w:cs="Times New Roman"/>
          <w:b/>
        </w:rPr>
        <w:t>Position Type:</w:t>
      </w:r>
      <w:r w:rsidRPr="00116BC4">
        <w:rPr>
          <w:rFonts w:ascii="Times New Roman" w:hAnsi="Times New Roman" w:cs="Times New Roman"/>
        </w:rPr>
        <w:t xml:space="preserve"> </w:t>
      </w:r>
      <w:r w:rsidR="00F14B9F" w:rsidRPr="00116BC4">
        <w:rPr>
          <w:rFonts w:ascii="Times New Roman" w:hAnsi="Times New Roman" w:cs="Times New Roman"/>
        </w:rPr>
        <w:t xml:space="preserve">Ongoing, base-budgeted.  </w:t>
      </w:r>
    </w:p>
    <w:p w14:paraId="2423E43E" w14:textId="77777777" w:rsidR="00C642B7" w:rsidRPr="00116BC4" w:rsidRDefault="00C642B7" w:rsidP="00463C68">
      <w:pPr>
        <w:rPr>
          <w:rFonts w:ascii="Times New Roman" w:hAnsi="Times New Roman" w:cs="Times New Roman"/>
        </w:rPr>
      </w:pPr>
    </w:p>
    <w:p w14:paraId="3F010A33" w14:textId="77777777" w:rsidR="00C642B7" w:rsidRPr="00116BC4" w:rsidRDefault="00C642B7" w:rsidP="00C642B7">
      <w:pPr>
        <w:rPr>
          <w:rFonts w:ascii="Times New Roman" w:hAnsi="Times New Roman" w:cs="Times New Roman"/>
        </w:rPr>
      </w:pPr>
      <w:r w:rsidRPr="00116BC4">
        <w:rPr>
          <w:rFonts w:ascii="Times New Roman" w:hAnsi="Times New Roman" w:cs="Times New Roman"/>
          <w:b/>
          <w:bCs/>
        </w:rPr>
        <w:t xml:space="preserve">Work Year: </w:t>
      </w:r>
      <w:r w:rsidRPr="00116BC4">
        <w:rPr>
          <w:rFonts w:ascii="Times New Roman" w:hAnsi="Times New Roman" w:cs="Times New Roman"/>
        </w:rPr>
        <w:t>Full-time, 12-month work year.</w:t>
      </w:r>
    </w:p>
    <w:p w14:paraId="583A0F6A" w14:textId="77777777" w:rsidR="00001031" w:rsidRPr="00116BC4" w:rsidRDefault="00001031" w:rsidP="00463C68">
      <w:pPr>
        <w:rPr>
          <w:rFonts w:ascii="Times New Roman" w:hAnsi="Times New Roman" w:cs="Times New Roman"/>
        </w:rPr>
      </w:pPr>
    </w:p>
    <w:p w14:paraId="152C04FC" w14:textId="77777777" w:rsidR="00C642B7" w:rsidRPr="00116BC4" w:rsidRDefault="00001031" w:rsidP="00C642B7">
      <w:pPr>
        <w:rPr>
          <w:rFonts w:ascii="Times New Roman" w:hAnsi="Times New Roman" w:cs="Times New Roman"/>
          <w:iCs/>
        </w:rPr>
      </w:pPr>
      <w:r w:rsidRPr="00116BC4">
        <w:rPr>
          <w:rFonts w:ascii="Times New Roman" w:hAnsi="Times New Roman" w:cs="Times New Roman"/>
          <w:b/>
        </w:rPr>
        <w:t>Schedule for Evaluation:</w:t>
      </w:r>
      <w:r w:rsidR="00C257CE" w:rsidRPr="00116BC4">
        <w:rPr>
          <w:rFonts w:ascii="Times New Roman" w:hAnsi="Times New Roman" w:cs="Times New Roman"/>
          <w:b/>
        </w:rPr>
        <w:t xml:space="preserve"> </w:t>
      </w:r>
      <w:r w:rsidR="00C642B7" w:rsidRPr="00116BC4">
        <w:rPr>
          <w:rFonts w:ascii="Times New Roman" w:hAnsi="Times New Roman" w:cs="Times New Roman"/>
          <w:iCs/>
        </w:rPr>
        <w:t xml:space="preserve">Appointments to the Management Group are at-will and may be </w:t>
      </w:r>
      <w:proofErr w:type="gramStart"/>
      <w:r w:rsidR="00C642B7" w:rsidRPr="00116BC4">
        <w:rPr>
          <w:rFonts w:ascii="Times New Roman" w:hAnsi="Times New Roman" w:cs="Times New Roman"/>
          <w:iCs/>
        </w:rPr>
        <w:t>terminated</w:t>
      </w:r>
      <w:proofErr w:type="gramEnd"/>
      <w:r w:rsidR="00C642B7" w:rsidRPr="00116BC4">
        <w:rPr>
          <w:rFonts w:ascii="Times New Roman" w:hAnsi="Times New Roman" w:cs="Times New Roman"/>
          <w:iCs/>
        </w:rPr>
        <w:t xml:space="preserve"> with or without cause.  A written agreement at the time of initial appointment to </w:t>
      </w:r>
      <w:r w:rsidR="00C642B7" w:rsidRPr="00116BC4">
        <w:rPr>
          <w:rFonts w:ascii="Times New Roman" w:hAnsi="Times New Roman" w:cs="Times New Roman"/>
          <w:iCs/>
        </w:rPr>
        <w:lastRenderedPageBreak/>
        <w:t xml:space="preserve">positions in the Management Group shall include the duration of the appointment, which shall </w:t>
      </w:r>
      <w:proofErr w:type="gramStart"/>
      <w:r w:rsidR="00C642B7" w:rsidRPr="00116BC4">
        <w:rPr>
          <w:rFonts w:ascii="Times New Roman" w:hAnsi="Times New Roman" w:cs="Times New Roman"/>
          <w:iCs/>
        </w:rPr>
        <w:t>not</w:t>
      </w:r>
      <w:proofErr w:type="gramEnd"/>
      <w:r w:rsidR="00C642B7" w:rsidRPr="00116BC4">
        <w:rPr>
          <w:rFonts w:ascii="Times New Roman" w:hAnsi="Times New Roman" w:cs="Times New Roman"/>
          <w:iCs/>
        </w:rPr>
        <w:t xml:space="preserve"> exceed 3 years, and shall include a specified probationary period, which will normally be at least 12 months.  After the initial term, subsequent appointments will be at-will and may be indefinite or for a term appointment of up to 3 years for purposes of reappointments and major </w:t>
      </w:r>
      <w:proofErr w:type="gramStart"/>
      <w:r w:rsidR="00C642B7" w:rsidRPr="00116BC4">
        <w:rPr>
          <w:rFonts w:ascii="Times New Roman" w:hAnsi="Times New Roman" w:cs="Times New Roman"/>
          <w:iCs/>
        </w:rPr>
        <w:t>performance</w:t>
      </w:r>
      <w:proofErr w:type="gramEnd"/>
      <w:r w:rsidR="00C642B7" w:rsidRPr="00116BC4">
        <w:rPr>
          <w:rFonts w:ascii="Times New Roman" w:hAnsi="Times New Roman" w:cs="Times New Roman"/>
          <w:iCs/>
        </w:rPr>
        <w:t xml:space="preserve"> reviews.</w:t>
      </w:r>
    </w:p>
    <w:p w14:paraId="0DA5094A" w14:textId="54C80565" w:rsidR="00001031" w:rsidRPr="00116BC4" w:rsidRDefault="00001031" w:rsidP="00463C68">
      <w:pPr>
        <w:rPr>
          <w:rFonts w:ascii="Times New Roman" w:hAnsi="Times New Roman" w:cs="Times New Roman"/>
          <w:b/>
        </w:rPr>
      </w:pPr>
    </w:p>
    <w:p w14:paraId="7A66877F" w14:textId="77777777" w:rsidR="00C642B7" w:rsidRPr="00116BC4" w:rsidRDefault="00F14B9F" w:rsidP="00F14B9F">
      <w:pPr>
        <w:tabs>
          <w:tab w:val="left" w:pos="1620"/>
        </w:tabs>
        <w:rPr>
          <w:rFonts w:ascii="Times New Roman" w:hAnsi="Times New Roman" w:cs="Times New Roman"/>
        </w:rPr>
      </w:pPr>
      <w:r w:rsidRPr="00116BC4">
        <w:rPr>
          <w:rFonts w:ascii="Times New Roman" w:hAnsi="Times New Roman" w:cs="Times New Roman"/>
        </w:rPr>
        <w:t xml:space="preserve">Appropriate background checks are required. </w:t>
      </w:r>
    </w:p>
    <w:p w14:paraId="3ABED1DF" w14:textId="77777777" w:rsidR="00C642B7" w:rsidRPr="00116BC4" w:rsidRDefault="00C642B7" w:rsidP="00F14B9F">
      <w:pPr>
        <w:tabs>
          <w:tab w:val="left" w:pos="1620"/>
        </w:tabs>
        <w:rPr>
          <w:rFonts w:ascii="Times New Roman" w:hAnsi="Times New Roman" w:cs="Times New Roman"/>
        </w:rPr>
      </w:pPr>
    </w:p>
    <w:p w14:paraId="0BFCF732" w14:textId="4A690A59" w:rsidR="00F14B9F" w:rsidRPr="00116BC4" w:rsidRDefault="00F14B9F" w:rsidP="00F14B9F">
      <w:pPr>
        <w:tabs>
          <w:tab w:val="left" w:pos="1620"/>
        </w:tabs>
        <w:rPr>
          <w:rFonts w:ascii="Times New Roman" w:hAnsi="Times New Roman" w:cs="Times New Roman"/>
        </w:rPr>
      </w:pPr>
      <w:r w:rsidRPr="00116BC4">
        <w:rPr>
          <w:rFonts w:ascii="Times New Roman" w:hAnsi="Times New Roman" w:cs="Times New Roman"/>
        </w:rPr>
        <w:t>All UMS employees are required to comply with applicable policies and procedures, as well as to complete applicable workplace related screenings, and required employee trainings, such as Information Security, Safety, Workplace Violence</w:t>
      </w:r>
      <w:r w:rsidR="006B6351" w:rsidRPr="00116BC4">
        <w:rPr>
          <w:rFonts w:ascii="Times New Roman" w:hAnsi="Times New Roman" w:cs="Times New Roman"/>
        </w:rPr>
        <w:t>,</w:t>
      </w:r>
      <w:r w:rsidRPr="00116BC4">
        <w:rPr>
          <w:rFonts w:ascii="Times New Roman" w:hAnsi="Times New Roman" w:cs="Times New Roman"/>
        </w:rPr>
        <w:t xml:space="preserve"> and Sexual Harassment.</w:t>
      </w:r>
    </w:p>
    <w:p w14:paraId="0F6219C7" w14:textId="407201D1" w:rsidR="00001031" w:rsidRPr="00116BC4" w:rsidRDefault="00001031" w:rsidP="00463C68">
      <w:pPr>
        <w:rPr>
          <w:rFonts w:ascii="Times New Roman" w:hAnsi="Times New Roman" w:cs="Times New Roman"/>
        </w:rPr>
      </w:pPr>
    </w:p>
    <w:sectPr w:rsidR="00001031" w:rsidRPr="00116BC4" w:rsidSect="00463C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A78CF" w14:textId="77777777" w:rsidR="00EB219C" w:rsidRDefault="00EB219C" w:rsidP="00D87E0A">
      <w:r>
        <w:separator/>
      </w:r>
    </w:p>
  </w:endnote>
  <w:endnote w:type="continuationSeparator" w:id="0">
    <w:p w14:paraId="0EE9598E" w14:textId="77777777" w:rsidR="00EB219C" w:rsidRDefault="00EB219C" w:rsidP="00D8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EBAB" w14:textId="77777777" w:rsidR="00D87E0A" w:rsidRDefault="00D87E0A" w:rsidP="008658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4B91A" w14:textId="77777777" w:rsidR="00D87E0A" w:rsidRDefault="00D87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01B5" w14:textId="270DDFA9" w:rsidR="00D87E0A" w:rsidRDefault="00D87E0A" w:rsidP="008658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1F2">
      <w:rPr>
        <w:rStyle w:val="PageNumber"/>
        <w:noProof/>
      </w:rPr>
      <w:t>2</w:t>
    </w:r>
    <w:r>
      <w:rPr>
        <w:rStyle w:val="PageNumber"/>
      </w:rPr>
      <w:fldChar w:fldCharType="end"/>
    </w:r>
  </w:p>
  <w:p w14:paraId="4D18ADC3" w14:textId="77777777" w:rsidR="00D87E0A" w:rsidRDefault="00D87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5963" w14:textId="77777777" w:rsidR="00A86B78" w:rsidRDefault="00A8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C0EB1" w14:textId="77777777" w:rsidR="00EB219C" w:rsidRDefault="00EB219C" w:rsidP="00D87E0A">
      <w:r>
        <w:separator/>
      </w:r>
    </w:p>
  </w:footnote>
  <w:footnote w:type="continuationSeparator" w:id="0">
    <w:p w14:paraId="244C9E86" w14:textId="77777777" w:rsidR="00EB219C" w:rsidRDefault="00EB219C" w:rsidP="00D8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2ED8" w14:textId="77777777" w:rsidR="00A86B78" w:rsidRDefault="00A8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013B" w14:textId="7FB04B9D" w:rsidR="00A86B78" w:rsidRDefault="00A86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5A250" w14:textId="77777777" w:rsidR="00A86B78" w:rsidRDefault="00A86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C03"/>
    <w:multiLevelType w:val="hybridMultilevel"/>
    <w:tmpl w:val="20B6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A11AE"/>
    <w:multiLevelType w:val="hybridMultilevel"/>
    <w:tmpl w:val="DCB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6F64E0"/>
    <w:multiLevelType w:val="hybridMultilevel"/>
    <w:tmpl w:val="88A8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90AA0"/>
    <w:multiLevelType w:val="hybridMultilevel"/>
    <w:tmpl w:val="95C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07CCA"/>
    <w:multiLevelType w:val="hybridMultilevel"/>
    <w:tmpl w:val="584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68"/>
    <w:rsid w:val="000001F9"/>
    <w:rsid w:val="0000063B"/>
    <w:rsid w:val="00001031"/>
    <w:rsid w:val="00003919"/>
    <w:rsid w:val="000045BB"/>
    <w:rsid w:val="0001274F"/>
    <w:rsid w:val="00015DC4"/>
    <w:rsid w:val="00015E31"/>
    <w:rsid w:val="00015FC3"/>
    <w:rsid w:val="00021CF6"/>
    <w:rsid w:val="00027D6B"/>
    <w:rsid w:val="00030CE7"/>
    <w:rsid w:val="00030D21"/>
    <w:rsid w:val="000316F4"/>
    <w:rsid w:val="00032378"/>
    <w:rsid w:val="000359E8"/>
    <w:rsid w:val="00035FC1"/>
    <w:rsid w:val="00040CCB"/>
    <w:rsid w:val="000442F2"/>
    <w:rsid w:val="00047806"/>
    <w:rsid w:val="000502DC"/>
    <w:rsid w:val="000509BE"/>
    <w:rsid w:val="00050D6A"/>
    <w:rsid w:val="00050DAD"/>
    <w:rsid w:val="00050F26"/>
    <w:rsid w:val="00051D07"/>
    <w:rsid w:val="0005759A"/>
    <w:rsid w:val="00057D22"/>
    <w:rsid w:val="00066AB6"/>
    <w:rsid w:val="0007012E"/>
    <w:rsid w:val="00071DDE"/>
    <w:rsid w:val="000748A2"/>
    <w:rsid w:val="00077246"/>
    <w:rsid w:val="00082BA2"/>
    <w:rsid w:val="000877B9"/>
    <w:rsid w:val="00091433"/>
    <w:rsid w:val="00091749"/>
    <w:rsid w:val="0009295A"/>
    <w:rsid w:val="00094A63"/>
    <w:rsid w:val="000A1D4B"/>
    <w:rsid w:val="000A76A4"/>
    <w:rsid w:val="000B2203"/>
    <w:rsid w:val="000B38C4"/>
    <w:rsid w:val="000C067B"/>
    <w:rsid w:val="000C1780"/>
    <w:rsid w:val="000C263F"/>
    <w:rsid w:val="000C5330"/>
    <w:rsid w:val="000C55CF"/>
    <w:rsid w:val="000C59F9"/>
    <w:rsid w:val="000C5A17"/>
    <w:rsid w:val="000C67FB"/>
    <w:rsid w:val="000D2963"/>
    <w:rsid w:val="000D5BC6"/>
    <w:rsid w:val="000E039E"/>
    <w:rsid w:val="000E0426"/>
    <w:rsid w:val="000E5D99"/>
    <w:rsid w:val="000E6230"/>
    <w:rsid w:val="000E765F"/>
    <w:rsid w:val="000F5499"/>
    <w:rsid w:val="000F5AAC"/>
    <w:rsid w:val="000F7241"/>
    <w:rsid w:val="00101F90"/>
    <w:rsid w:val="0010213E"/>
    <w:rsid w:val="0010266A"/>
    <w:rsid w:val="001055DC"/>
    <w:rsid w:val="00107159"/>
    <w:rsid w:val="00112FA4"/>
    <w:rsid w:val="001134D2"/>
    <w:rsid w:val="0011545A"/>
    <w:rsid w:val="00116BC4"/>
    <w:rsid w:val="00116D92"/>
    <w:rsid w:val="00122018"/>
    <w:rsid w:val="00122CEA"/>
    <w:rsid w:val="00125A56"/>
    <w:rsid w:val="001318EA"/>
    <w:rsid w:val="00131F3E"/>
    <w:rsid w:val="00133918"/>
    <w:rsid w:val="0013417D"/>
    <w:rsid w:val="0013794B"/>
    <w:rsid w:val="001414BF"/>
    <w:rsid w:val="00144E53"/>
    <w:rsid w:val="0014565D"/>
    <w:rsid w:val="00146796"/>
    <w:rsid w:val="00147C38"/>
    <w:rsid w:val="0015093F"/>
    <w:rsid w:val="00151AC8"/>
    <w:rsid w:val="0015547A"/>
    <w:rsid w:val="00157421"/>
    <w:rsid w:val="00164D4B"/>
    <w:rsid w:val="00166A8E"/>
    <w:rsid w:val="00167883"/>
    <w:rsid w:val="00167F69"/>
    <w:rsid w:val="001707C5"/>
    <w:rsid w:val="00171C15"/>
    <w:rsid w:val="00175958"/>
    <w:rsid w:val="00176395"/>
    <w:rsid w:val="0017655E"/>
    <w:rsid w:val="00177E3E"/>
    <w:rsid w:val="001851E2"/>
    <w:rsid w:val="001871B0"/>
    <w:rsid w:val="001879FE"/>
    <w:rsid w:val="001905E8"/>
    <w:rsid w:val="00194793"/>
    <w:rsid w:val="00195F1D"/>
    <w:rsid w:val="00195F1E"/>
    <w:rsid w:val="00197BED"/>
    <w:rsid w:val="001B00D1"/>
    <w:rsid w:val="001B2240"/>
    <w:rsid w:val="001B3862"/>
    <w:rsid w:val="001B3AF5"/>
    <w:rsid w:val="001C16C2"/>
    <w:rsid w:val="001C1726"/>
    <w:rsid w:val="001C35E2"/>
    <w:rsid w:val="001C67C2"/>
    <w:rsid w:val="001C728B"/>
    <w:rsid w:val="001D1334"/>
    <w:rsid w:val="001D2BCB"/>
    <w:rsid w:val="001D3E55"/>
    <w:rsid w:val="001D4663"/>
    <w:rsid w:val="001D5FB6"/>
    <w:rsid w:val="001D73B9"/>
    <w:rsid w:val="001E3F27"/>
    <w:rsid w:val="001F162A"/>
    <w:rsid w:val="001F1D40"/>
    <w:rsid w:val="001F5431"/>
    <w:rsid w:val="001F6F00"/>
    <w:rsid w:val="001F7950"/>
    <w:rsid w:val="00202207"/>
    <w:rsid w:val="002053EF"/>
    <w:rsid w:val="00205DA9"/>
    <w:rsid w:val="00206DC7"/>
    <w:rsid w:val="00211697"/>
    <w:rsid w:val="002124DB"/>
    <w:rsid w:val="00213CAA"/>
    <w:rsid w:val="00214B27"/>
    <w:rsid w:val="00216319"/>
    <w:rsid w:val="002207E2"/>
    <w:rsid w:val="00224DC7"/>
    <w:rsid w:val="0022676C"/>
    <w:rsid w:val="00227C9C"/>
    <w:rsid w:val="00231FA9"/>
    <w:rsid w:val="0023235F"/>
    <w:rsid w:val="002327B9"/>
    <w:rsid w:val="00232E7D"/>
    <w:rsid w:val="0023545D"/>
    <w:rsid w:val="00240D6F"/>
    <w:rsid w:val="00241623"/>
    <w:rsid w:val="002423CC"/>
    <w:rsid w:val="002435A0"/>
    <w:rsid w:val="002501B4"/>
    <w:rsid w:val="00250585"/>
    <w:rsid w:val="002506B8"/>
    <w:rsid w:val="0025075D"/>
    <w:rsid w:val="00254B2B"/>
    <w:rsid w:val="00255C8F"/>
    <w:rsid w:val="00266224"/>
    <w:rsid w:val="002705C7"/>
    <w:rsid w:val="00271CCB"/>
    <w:rsid w:val="00273338"/>
    <w:rsid w:val="00273A18"/>
    <w:rsid w:val="00276F2A"/>
    <w:rsid w:val="00280D32"/>
    <w:rsid w:val="00280F6F"/>
    <w:rsid w:val="002824E9"/>
    <w:rsid w:val="00284F1C"/>
    <w:rsid w:val="00286529"/>
    <w:rsid w:val="00286F85"/>
    <w:rsid w:val="00291B48"/>
    <w:rsid w:val="00291FB5"/>
    <w:rsid w:val="00293C11"/>
    <w:rsid w:val="00293C72"/>
    <w:rsid w:val="00294D5B"/>
    <w:rsid w:val="00295121"/>
    <w:rsid w:val="00297B22"/>
    <w:rsid w:val="002A236F"/>
    <w:rsid w:val="002A470C"/>
    <w:rsid w:val="002A5618"/>
    <w:rsid w:val="002A592F"/>
    <w:rsid w:val="002A6692"/>
    <w:rsid w:val="002A79D8"/>
    <w:rsid w:val="002B0F4B"/>
    <w:rsid w:val="002B2DA0"/>
    <w:rsid w:val="002B3798"/>
    <w:rsid w:val="002B7409"/>
    <w:rsid w:val="002B7533"/>
    <w:rsid w:val="002C0914"/>
    <w:rsid w:val="002C0B95"/>
    <w:rsid w:val="002C22CC"/>
    <w:rsid w:val="002C41C3"/>
    <w:rsid w:val="002C4CC0"/>
    <w:rsid w:val="002C5AF0"/>
    <w:rsid w:val="002D03FC"/>
    <w:rsid w:val="002D1EAE"/>
    <w:rsid w:val="002D3558"/>
    <w:rsid w:val="002D39C3"/>
    <w:rsid w:val="002D4B47"/>
    <w:rsid w:val="002D624D"/>
    <w:rsid w:val="002D737D"/>
    <w:rsid w:val="002D7A92"/>
    <w:rsid w:val="002E45CF"/>
    <w:rsid w:val="002E4640"/>
    <w:rsid w:val="002E6421"/>
    <w:rsid w:val="002E7B18"/>
    <w:rsid w:val="002E7C4C"/>
    <w:rsid w:val="002F0424"/>
    <w:rsid w:val="002F113E"/>
    <w:rsid w:val="002F273A"/>
    <w:rsid w:val="002F59C0"/>
    <w:rsid w:val="002F7F1E"/>
    <w:rsid w:val="00300F45"/>
    <w:rsid w:val="00301EAA"/>
    <w:rsid w:val="00303B1D"/>
    <w:rsid w:val="00304C9F"/>
    <w:rsid w:val="00304E50"/>
    <w:rsid w:val="003058C6"/>
    <w:rsid w:val="0030672B"/>
    <w:rsid w:val="00313649"/>
    <w:rsid w:val="003139DD"/>
    <w:rsid w:val="00317C3F"/>
    <w:rsid w:val="0032221A"/>
    <w:rsid w:val="003223C1"/>
    <w:rsid w:val="00322F15"/>
    <w:rsid w:val="003246CE"/>
    <w:rsid w:val="003268F2"/>
    <w:rsid w:val="0033033A"/>
    <w:rsid w:val="003305CC"/>
    <w:rsid w:val="00331550"/>
    <w:rsid w:val="0033408D"/>
    <w:rsid w:val="00334A18"/>
    <w:rsid w:val="00335393"/>
    <w:rsid w:val="00337360"/>
    <w:rsid w:val="00337BD9"/>
    <w:rsid w:val="00340F43"/>
    <w:rsid w:val="00350624"/>
    <w:rsid w:val="00351931"/>
    <w:rsid w:val="00351E73"/>
    <w:rsid w:val="0035552D"/>
    <w:rsid w:val="00355CFD"/>
    <w:rsid w:val="00360E6D"/>
    <w:rsid w:val="003617CE"/>
    <w:rsid w:val="003630CA"/>
    <w:rsid w:val="00363E3F"/>
    <w:rsid w:val="003642F5"/>
    <w:rsid w:val="00364780"/>
    <w:rsid w:val="0036667E"/>
    <w:rsid w:val="0036767B"/>
    <w:rsid w:val="003676B4"/>
    <w:rsid w:val="0037403F"/>
    <w:rsid w:val="00374DBE"/>
    <w:rsid w:val="00383C83"/>
    <w:rsid w:val="00383E60"/>
    <w:rsid w:val="00384C5C"/>
    <w:rsid w:val="00384F28"/>
    <w:rsid w:val="00385950"/>
    <w:rsid w:val="00386DF6"/>
    <w:rsid w:val="003902A0"/>
    <w:rsid w:val="00392C3E"/>
    <w:rsid w:val="003938F4"/>
    <w:rsid w:val="00393B4D"/>
    <w:rsid w:val="00395F6B"/>
    <w:rsid w:val="00397066"/>
    <w:rsid w:val="003A124A"/>
    <w:rsid w:val="003A3D41"/>
    <w:rsid w:val="003A4C4A"/>
    <w:rsid w:val="003A6CFB"/>
    <w:rsid w:val="003A7CFE"/>
    <w:rsid w:val="003B360D"/>
    <w:rsid w:val="003B3E40"/>
    <w:rsid w:val="003B5F39"/>
    <w:rsid w:val="003C05EB"/>
    <w:rsid w:val="003C083C"/>
    <w:rsid w:val="003C33A8"/>
    <w:rsid w:val="003C52B5"/>
    <w:rsid w:val="003C538D"/>
    <w:rsid w:val="003C7359"/>
    <w:rsid w:val="003D003F"/>
    <w:rsid w:val="003D0B0B"/>
    <w:rsid w:val="003D6B0B"/>
    <w:rsid w:val="003E26E8"/>
    <w:rsid w:val="003E3C66"/>
    <w:rsid w:val="003E3CE5"/>
    <w:rsid w:val="003E4775"/>
    <w:rsid w:val="003E4882"/>
    <w:rsid w:val="003E5BE1"/>
    <w:rsid w:val="003E6223"/>
    <w:rsid w:val="003E6634"/>
    <w:rsid w:val="003E7974"/>
    <w:rsid w:val="003F03F5"/>
    <w:rsid w:val="003F1513"/>
    <w:rsid w:val="003F1FE4"/>
    <w:rsid w:val="003F5434"/>
    <w:rsid w:val="00400CEC"/>
    <w:rsid w:val="0040347B"/>
    <w:rsid w:val="004056D8"/>
    <w:rsid w:val="00407C0D"/>
    <w:rsid w:val="00412957"/>
    <w:rsid w:val="00412C83"/>
    <w:rsid w:val="00414F49"/>
    <w:rsid w:val="00415C8C"/>
    <w:rsid w:val="00423E7A"/>
    <w:rsid w:val="00425E18"/>
    <w:rsid w:val="00430051"/>
    <w:rsid w:val="004339C3"/>
    <w:rsid w:val="004359F7"/>
    <w:rsid w:val="00440171"/>
    <w:rsid w:val="00442AE2"/>
    <w:rsid w:val="0045013B"/>
    <w:rsid w:val="00452BB0"/>
    <w:rsid w:val="00456A82"/>
    <w:rsid w:val="004571A8"/>
    <w:rsid w:val="00462889"/>
    <w:rsid w:val="00463C68"/>
    <w:rsid w:val="004643ED"/>
    <w:rsid w:val="004662BB"/>
    <w:rsid w:val="00466461"/>
    <w:rsid w:val="0046692F"/>
    <w:rsid w:val="00472BC5"/>
    <w:rsid w:val="00473C48"/>
    <w:rsid w:val="00476936"/>
    <w:rsid w:val="00480742"/>
    <w:rsid w:val="00481A73"/>
    <w:rsid w:val="00485B0D"/>
    <w:rsid w:val="00486A81"/>
    <w:rsid w:val="004905BA"/>
    <w:rsid w:val="004921E0"/>
    <w:rsid w:val="00492383"/>
    <w:rsid w:val="00494681"/>
    <w:rsid w:val="00497C7E"/>
    <w:rsid w:val="004A257F"/>
    <w:rsid w:val="004A27E9"/>
    <w:rsid w:val="004A2A2E"/>
    <w:rsid w:val="004A414D"/>
    <w:rsid w:val="004A4F41"/>
    <w:rsid w:val="004B00A5"/>
    <w:rsid w:val="004B14B9"/>
    <w:rsid w:val="004B1E34"/>
    <w:rsid w:val="004B504B"/>
    <w:rsid w:val="004B6877"/>
    <w:rsid w:val="004B7D8E"/>
    <w:rsid w:val="004C1174"/>
    <w:rsid w:val="004C2B81"/>
    <w:rsid w:val="004C2BD4"/>
    <w:rsid w:val="004C6494"/>
    <w:rsid w:val="004D090F"/>
    <w:rsid w:val="004D0C12"/>
    <w:rsid w:val="004D3579"/>
    <w:rsid w:val="004D78F8"/>
    <w:rsid w:val="004E475F"/>
    <w:rsid w:val="004E5EDB"/>
    <w:rsid w:val="004E7600"/>
    <w:rsid w:val="004F2A42"/>
    <w:rsid w:val="004F3C96"/>
    <w:rsid w:val="004F546C"/>
    <w:rsid w:val="004F568F"/>
    <w:rsid w:val="00503875"/>
    <w:rsid w:val="00503CB9"/>
    <w:rsid w:val="0050572E"/>
    <w:rsid w:val="005065F5"/>
    <w:rsid w:val="005137FF"/>
    <w:rsid w:val="005141FF"/>
    <w:rsid w:val="00514443"/>
    <w:rsid w:val="005169D5"/>
    <w:rsid w:val="00517799"/>
    <w:rsid w:val="00522C6B"/>
    <w:rsid w:val="00522FE4"/>
    <w:rsid w:val="00525526"/>
    <w:rsid w:val="00525E7F"/>
    <w:rsid w:val="00526B46"/>
    <w:rsid w:val="00526C65"/>
    <w:rsid w:val="00531C67"/>
    <w:rsid w:val="00532945"/>
    <w:rsid w:val="005332FD"/>
    <w:rsid w:val="005352D0"/>
    <w:rsid w:val="0053546A"/>
    <w:rsid w:val="00536E46"/>
    <w:rsid w:val="00537DAC"/>
    <w:rsid w:val="0054279D"/>
    <w:rsid w:val="00543687"/>
    <w:rsid w:val="00544105"/>
    <w:rsid w:val="005446ED"/>
    <w:rsid w:val="00544D08"/>
    <w:rsid w:val="00545936"/>
    <w:rsid w:val="00546F88"/>
    <w:rsid w:val="00561C4C"/>
    <w:rsid w:val="00564A5A"/>
    <w:rsid w:val="00566FEE"/>
    <w:rsid w:val="005712A6"/>
    <w:rsid w:val="00571634"/>
    <w:rsid w:val="00572471"/>
    <w:rsid w:val="00572CE6"/>
    <w:rsid w:val="00577447"/>
    <w:rsid w:val="00580841"/>
    <w:rsid w:val="0058267C"/>
    <w:rsid w:val="00583E20"/>
    <w:rsid w:val="0058662E"/>
    <w:rsid w:val="0059046E"/>
    <w:rsid w:val="00591095"/>
    <w:rsid w:val="005910F0"/>
    <w:rsid w:val="00593F46"/>
    <w:rsid w:val="00594AF0"/>
    <w:rsid w:val="00595897"/>
    <w:rsid w:val="005978A5"/>
    <w:rsid w:val="005A2256"/>
    <w:rsid w:val="005A2EFD"/>
    <w:rsid w:val="005A4D80"/>
    <w:rsid w:val="005A57CB"/>
    <w:rsid w:val="005A59D0"/>
    <w:rsid w:val="005A5B26"/>
    <w:rsid w:val="005A6E17"/>
    <w:rsid w:val="005A6E31"/>
    <w:rsid w:val="005B0780"/>
    <w:rsid w:val="005B5E8A"/>
    <w:rsid w:val="005C0D23"/>
    <w:rsid w:val="005C3CFB"/>
    <w:rsid w:val="005C3E14"/>
    <w:rsid w:val="005C4041"/>
    <w:rsid w:val="005C5272"/>
    <w:rsid w:val="005C6AFD"/>
    <w:rsid w:val="005D2202"/>
    <w:rsid w:val="005D5614"/>
    <w:rsid w:val="005D7FD1"/>
    <w:rsid w:val="005E08C9"/>
    <w:rsid w:val="005E1D67"/>
    <w:rsid w:val="005E2733"/>
    <w:rsid w:val="005E363D"/>
    <w:rsid w:val="005E3F11"/>
    <w:rsid w:val="005E4F5A"/>
    <w:rsid w:val="005E6500"/>
    <w:rsid w:val="005E6AE3"/>
    <w:rsid w:val="005E6FEB"/>
    <w:rsid w:val="005E762D"/>
    <w:rsid w:val="005F1715"/>
    <w:rsid w:val="005F1C32"/>
    <w:rsid w:val="005F28FD"/>
    <w:rsid w:val="005F31D4"/>
    <w:rsid w:val="005F4959"/>
    <w:rsid w:val="00601420"/>
    <w:rsid w:val="00601EA4"/>
    <w:rsid w:val="006027D7"/>
    <w:rsid w:val="00604191"/>
    <w:rsid w:val="00606BF0"/>
    <w:rsid w:val="00610023"/>
    <w:rsid w:val="00610663"/>
    <w:rsid w:val="00612BCE"/>
    <w:rsid w:val="00614A96"/>
    <w:rsid w:val="00617379"/>
    <w:rsid w:val="006219FA"/>
    <w:rsid w:val="00622122"/>
    <w:rsid w:val="00622796"/>
    <w:rsid w:val="006252FE"/>
    <w:rsid w:val="00626088"/>
    <w:rsid w:val="006262D6"/>
    <w:rsid w:val="00630DBD"/>
    <w:rsid w:val="00636143"/>
    <w:rsid w:val="006365FA"/>
    <w:rsid w:val="006409B8"/>
    <w:rsid w:val="00640CFA"/>
    <w:rsid w:val="0064485A"/>
    <w:rsid w:val="0064546D"/>
    <w:rsid w:val="0064578B"/>
    <w:rsid w:val="00650285"/>
    <w:rsid w:val="006512DD"/>
    <w:rsid w:val="006519A7"/>
    <w:rsid w:val="0065233C"/>
    <w:rsid w:val="00652EFA"/>
    <w:rsid w:val="006549D5"/>
    <w:rsid w:val="00656646"/>
    <w:rsid w:val="006604B9"/>
    <w:rsid w:val="006613C0"/>
    <w:rsid w:val="00661EB9"/>
    <w:rsid w:val="0066314D"/>
    <w:rsid w:val="006631E4"/>
    <w:rsid w:val="00664A84"/>
    <w:rsid w:val="00664BF0"/>
    <w:rsid w:val="00673E03"/>
    <w:rsid w:val="006752B9"/>
    <w:rsid w:val="006763EF"/>
    <w:rsid w:val="00677005"/>
    <w:rsid w:val="00677D6D"/>
    <w:rsid w:val="006821F2"/>
    <w:rsid w:val="00684915"/>
    <w:rsid w:val="00685D00"/>
    <w:rsid w:val="00686FC2"/>
    <w:rsid w:val="0069215D"/>
    <w:rsid w:val="00692A4E"/>
    <w:rsid w:val="00695331"/>
    <w:rsid w:val="0069650B"/>
    <w:rsid w:val="006A354E"/>
    <w:rsid w:val="006A4444"/>
    <w:rsid w:val="006A73DC"/>
    <w:rsid w:val="006B3742"/>
    <w:rsid w:val="006B6351"/>
    <w:rsid w:val="006B7A80"/>
    <w:rsid w:val="006C0EB1"/>
    <w:rsid w:val="006C2E54"/>
    <w:rsid w:val="006C56FA"/>
    <w:rsid w:val="006C6B8E"/>
    <w:rsid w:val="006D0078"/>
    <w:rsid w:val="006D1848"/>
    <w:rsid w:val="006D18AA"/>
    <w:rsid w:val="006D3819"/>
    <w:rsid w:val="006E0CB4"/>
    <w:rsid w:val="006E6A97"/>
    <w:rsid w:val="006F0998"/>
    <w:rsid w:val="006F09F1"/>
    <w:rsid w:val="006F0B14"/>
    <w:rsid w:val="006F1415"/>
    <w:rsid w:val="006F3DCF"/>
    <w:rsid w:val="006F5745"/>
    <w:rsid w:val="006F7102"/>
    <w:rsid w:val="0070165C"/>
    <w:rsid w:val="00702732"/>
    <w:rsid w:val="0071663F"/>
    <w:rsid w:val="007170B2"/>
    <w:rsid w:val="00722592"/>
    <w:rsid w:val="007233F1"/>
    <w:rsid w:val="00723738"/>
    <w:rsid w:val="00723EDC"/>
    <w:rsid w:val="007255E4"/>
    <w:rsid w:val="00726749"/>
    <w:rsid w:val="0072685C"/>
    <w:rsid w:val="00727864"/>
    <w:rsid w:val="00730D4E"/>
    <w:rsid w:val="00731143"/>
    <w:rsid w:val="00731A4C"/>
    <w:rsid w:val="0073421B"/>
    <w:rsid w:val="0074002D"/>
    <w:rsid w:val="00740D9C"/>
    <w:rsid w:val="00744A9E"/>
    <w:rsid w:val="00747240"/>
    <w:rsid w:val="00747531"/>
    <w:rsid w:val="007515B4"/>
    <w:rsid w:val="00752140"/>
    <w:rsid w:val="00752676"/>
    <w:rsid w:val="0075297B"/>
    <w:rsid w:val="00752BBA"/>
    <w:rsid w:val="0075560F"/>
    <w:rsid w:val="00756433"/>
    <w:rsid w:val="00756492"/>
    <w:rsid w:val="007619D2"/>
    <w:rsid w:val="0076344C"/>
    <w:rsid w:val="007646A1"/>
    <w:rsid w:val="00766560"/>
    <w:rsid w:val="00770BB6"/>
    <w:rsid w:val="0077120A"/>
    <w:rsid w:val="00771CB0"/>
    <w:rsid w:val="00772956"/>
    <w:rsid w:val="007741C7"/>
    <w:rsid w:val="00776F49"/>
    <w:rsid w:val="00777CD7"/>
    <w:rsid w:val="007818A1"/>
    <w:rsid w:val="007846AB"/>
    <w:rsid w:val="0078495E"/>
    <w:rsid w:val="00784C60"/>
    <w:rsid w:val="00785C35"/>
    <w:rsid w:val="00790F2E"/>
    <w:rsid w:val="00792561"/>
    <w:rsid w:val="0079452D"/>
    <w:rsid w:val="007A2C4B"/>
    <w:rsid w:val="007A4AA8"/>
    <w:rsid w:val="007A6A1F"/>
    <w:rsid w:val="007B3239"/>
    <w:rsid w:val="007B489F"/>
    <w:rsid w:val="007B5464"/>
    <w:rsid w:val="007C0F3A"/>
    <w:rsid w:val="007C5A79"/>
    <w:rsid w:val="007D2976"/>
    <w:rsid w:val="007D6209"/>
    <w:rsid w:val="007D7168"/>
    <w:rsid w:val="007D7479"/>
    <w:rsid w:val="007D7D06"/>
    <w:rsid w:val="007E01C9"/>
    <w:rsid w:val="007E4F65"/>
    <w:rsid w:val="007E52FC"/>
    <w:rsid w:val="007E5E15"/>
    <w:rsid w:val="007F1A5E"/>
    <w:rsid w:val="007F2548"/>
    <w:rsid w:val="007F2D75"/>
    <w:rsid w:val="007F3349"/>
    <w:rsid w:val="007F3D5C"/>
    <w:rsid w:val="007F4831"/>
    <w:rsid w:val="007F5087"/>
    <w:rsid w:val="007F62F9"/>
    <w:rsid w:val="00800635"/>
    <w:rsid w:val="00801088"/>
    <w:rsid w:val="00802050"/>
    <w:rsid w:val="00802BB1"/>
    <w:rsid w:val="008100B3"/>
    <w:rsid w:val="00810345"/>
    <w:rsid w:val="0081326C"/>
    <w:rsid w:val="00813F81"/>
    <w:rsid w:val="00815C74"/>
    <w:rsid w:val="00817AE6"/>
    <w:rsid w:val="00820010"/>
    <w:rsid w:val="00820856"/>
    <w:rsid w:val="0082155D"/>
    <w:rsid w:val="00824428"/>
    <w:rsid w:val="008344EC"/>
    <w:rsid w:val="00834E46"/>
    <w:rsid w:val="008355CE"/>
    <w:rsid w:val="00844D94"/>
    <w:rsid w:val="00851E93"/>
    <w:rsid w:val="008521DE"/>
    <w:rsid w:val="00854FD9"/>
    <w:rsid w:val="008565BC"/>
    <w:rsid w:val="0086141C"/>
    <w:rsid w:val="00867560"/>
    <w:rsid w:val="00871070"/>
    <w:rsid w:val="00873715"/>
    <w:rsid w:val="00882110"/>
    <w:rsid w:val="00883673"/>
    <w:rsid w:val="0088648B"/>
    <w:rsid w:val="00890F5C"/>
    <w:rsid w:val="00891314"/>
    <w:rsid w:val="00893AB9"/>
    <w:rsid w:val="00894909"/>
    <w:rsid w:val="00895614"/>
    <w:rsid w:val="00896252"/>
    <w:rsid w:val="008977AE"/>
    <w:rsid w:val="008A2353"/>
    <w:rsid w:val="008A2D59"/>
    <w:rsid w:val="008A3F00"/>
    <w:rsid w:val="008A45B7"/>
    <w:rsid w:val="008A5B9A"/>
    <w:rsid w:val="008A699A"/>
    <w:rsid w:val="008B0A7C"/>
    <w:rsid w:val="008B2295"/>
    <w:rsid w:val="008B23F7"/>
    <w:rsid w:val="008B4232"/>
    <w:rsid w:val="008B4E80"/>
    <w:rsid w:val="008B5913"/>
    <w:rsid w:val="008C4EDC"/>
    <w:rsid w:val="008C7B91"/>
    <w:rsid w:val="008D02A4"/>
    <w:rsid w:val="008D1FA5"/>
    <w:rsid w:val="008D286B"/>
    <w:rsid w:val="008D2930"/>
    <w:rsid w:val="008D38C4"/>
    <w:rsid w:val="008D66A7"/>
    <w:rsid w:val="008E3595"/>
    <w:rsid w:val="008E39B3"/>
    <w:rsid w:val="008E47F6"/>
    <w:rsid w:val="008F2957"/>
    <w:rsid w:val="008F60EB"/>
    <w:rsid w:val="009004C7"/>
    <w:rsid w:val="00901D3A"/>
    <w:rsid w:val="00906D33"/>
    <w:rsid w:val="0090791C"/>
    <w:rsid w:val="009101E2"/>
    <w:rsid w:val="009200C2"/>
    <w:rsid w:val="00920605"/>
    <w:rsid w:val="00921ACF"/>
    <w:rsid w:val="0092329A"/>
    <w:rsid w:val="009264D9"/>
    <w:rsid w:val="00927BF8"/>
    <w:rsid w:val="009309BD"/>
    <w:rsid w:val="00931741"/>
    <w:rsid w:val="00933417"/>
    <w:rsid w:val="00933642"/>
    <w:rsid w:val="00933CFF"/>
    <w:rsid w:val="00936E45"/>
    <w:rsid w:val="00940996"/>
    <w:rsid w:val="00943BBB"/>
    <w:rsid w:val="00943F34"/>
    <w:rsid w:val="00944454"/>
    <w:rsid w:val="00944FD5"/>
    <w:rsid w:val="00945D37"/>
    <w:rsid w:val="009461F8"/>
    <w:rsid w:val="00947335"/>
    <w:rsid w:val="00954338"/>
    <w:rsid w:val="00954805"/>
    <w:rsid w:val="00954F4E"/>
    <w:rsid w:val="0095511C"/>
    <w:rsid w:val="00955B10"/>
    <w:rsid w:val="00955EF7"/>
    <w:rsid w:val="009560B4"/>
    <w:rsid w:val="00956BFA"/>
    <w:rsid w:val="009574E3"/>
    <w:rsid w:val="00957509"/>
    <w:rsid w:val="00960378"/>
    <w:rsid w:val="00962047"/>
    <w:rsid w:val="00963082"/>
    <w:rsid w:val="00963247"/>
    <w:rsid w:val="00965D7B"/>
    <w:rsid w:val="00971BEB"/>
    <w:rsid w:val="009765BA"/>
    <w:rsid w:val="00977475"/>
    <w:rsid w:val="0098198E"/>
    <w:rsid w:val="009844B4"/>
    <w:rsid w:val="00984994"/>
    <w:rsid w:val="00985790"/>
    <w:rsid w:val="009858F5"/>
    <w:rsid w:val="00985BAA"/>
    <w:rsid w:val="00992F30"/>
    <w:rsid w:val="00996769"/>
    <w:rsid w:val="0099692A"/>
    <w:rsid w:val="00996E9A"/>
    <w:rsid w:val="00997E26"/>
    <w:rsid w:val="009A0D95"/>
    <w:rsid w:val="009A3917"/>
    <w:rsid w:val="009A6ADF"/>
    <w:rsid w:val="009B0C61"/>
    <w:rsid w:val="009B12D4"/>
    <w:rsid w:val="009B641D"/>
    <w:rsid w:val="009B6A6B"/>
    <w:rsid w:val="009B6E44"/>
    <w:rsid w:val="009C08EC"/>
    <w:rsid w:val="009C44AA"/>
    <w:rsid w:val="009C77E3"/>
    <w:rsid w:val="009D283A"/>
    <w:rsid w:val="009D3AEE"/>
    <w:rsid w:val="009D7954"/>
    <w:rsid w:val="009E14B4"/>
    <w:rsid w:val="009E3125"/>
    <w:rsid w:val="009E661B"/>
    <w:rsid w:val="009E7CC3"/>
    <w:rsid w:val="009F2497"/>
    <w:rsid w:val="009F47D0"/>
    <w:rsid w:val="00A01388"/>
    <w:rsid w:val="00A014FA"/>
    <w:rsid w:val="00A04BD4"/>
    <w:rsid w:val="00A074A1"/>
    <w:rsid w:val="00A0761B"/>
    <w:rsid w:val="00A10EEC"/>
    <w:rsid w:val="00A14C64"/>
    <w:rsid w:val="00A15D7D"/>
    <w:rsid w:val="00A15FB7"/>
    <w:rsid w:val="00A16ABE"/>
    <w:rsid w:val="00A23987"/>
    <w:rsid w:val="00A24C25"/>
    <w:rsid w:val="00A258BB"/>
    <w:rsid w:val="00A25C9E"/>
    <w:rsid w:val="00A26DB6"/>
    <w:rsid w:val="00A27E21"/>
    <w:rsid w:val="00A30BEE"/>
    <w:rsid w:val="00A318B3"/>
    <w:rsid w:val="00A33BD2"/>
    <w:rsid w:val="00A34CEF"/>
    <w:rsid w:val="00A34DB1"/>
    <w:rsid w:val="00A379DE"/>
    <w:rsid w:val="00A425C8"/>
    <w:rsid w:val="00A45FC8"/>
    <w:rsid w:val="00A4689E"/>
    <w:rsid w:val="00A50FCB"/>
    <w:rsid w:val="00A52BB9"/>
    <w:rsid w:val="00A52F8B"/>
    <w:rsid w:val="00A5303D"/>
    <w:rsid w:val="00A55231"/>
    <w:rsid w:val="00A56766"/>
    <w:rsid w:val="00A569CB"/>
    <w:rsid w:val="00A611EA"/>
    <w:rsid w:val="00A70B83"/>
    <w:rsid w:val="00A73AD7"/>
    <w:rsid w:val="00A77012"/>
    <w:rsid w:val="00A77805"/>
    <w:rsid w:val="00A810B1"/>
    <w:rsid w:val="00A815B5"/>
    <w:rsid w:val="00A81795"/>
    <w:rsid w:val="00A81BFE"/>
    <w:rsid w:val="00A83DFC"/>
    <w:rsid w:val="00A84A2A"/>
    <w:rsid w:val="00A86B78"/>
    <w:rsid w:val="00A92491"/>
    <w:rsid w:val="00A972ED"/>
    <w:rsid w:val="00AA6382"/>
    <w:rsid w:val="00AB1949"/>
    <w:rsid w:val="00AB2AAE"/>
    <w:rsid w:val="00AB3C11"/>
    <w:rsid w:val="00AB3D36"/>
    <w:rsid w:val="00AB4037"/>
    <w:rsid w:val="00AB47C1"/>
    <w:rsid w:val="00AB59E6"/>
    <w:rsid w:val="00AB6D7D"/>
    <w:rsid w:val="00AC0387"/>
    <w:rsid w:val="00AC0684"/>
    <w:rsid w:val="00AC07DC"/>
    <w:rsid w:val="00AC6217"/>
    <w:rsid w:val="00AC62A0"/>
    <w:rsid w:val="00AC792E"/>
    <w:rsid w:val="00AD2BDF"/>
    <w:rsid w:val="00AD50E2"/>
    <w:rsid w:val="00AD63FD"/>
    <w:rsid w:val="00AE0431"/>
    <w:rsid w:val="00AE05DA"/>
    <w:rsid w:val="00AE3083"/>
    <w:rsid w:val="00AE3EF5"/>
    <w:rsid w:val="00AE6A2C"/>
    <w:rsid w:val="00AF63DD"/>
    <w:rsid w:val="00B0233B"/>
    <w:rsid w:val="00B02F32"/>
    <w:rsid w:val="00B07986"/>
    <w:rsid w:val="00B11EEC"/>
    <w:rsid w:val="00B13288"/>
    <w:rsid w:val="00B15EA7"/>
    <w:rsid w:val="00B1607B"/>
    <w:rsid w:val="00B16328"/>
    <w:rsid w:val="00B21F03"/>
    <w:rsid w:val="00B30C40"/>
    <w:rsid w:val="00B339C6"/>
    <w:rsid w:val="00B34FF1"/>
    <w:rsid w:val="00B373B1"/>
    <w:rsid w:val="00B40C29"/>
    <w:rsid w:val="00B4433D"/>
    <w:rsid w:val="00B45C31"/>
    <w:rsid w:val="00B46A94"/>
    <w:rsid w:val="00B47518"/>
    <w:rsid w:val="00B51BF4"/>
    <w:rsid w:val="00B52240"/>
    <w:rsid w:val="00B53E98"/>
    <w:rsid w:val="00B545F4"/>
    <w:rsid w:val="00B601EE"/>
    <w:rsid w:val="00B6202E"/>
    <w:rsid w:val="00B63DE3"/>
    <w:rsid w:val="00B67469"/>
    <w:rsid w:val="00B71C91"/>
    <w:rsid w:val="00B72EA6"/>
    <w:rsid w:val="00B7354A"/>
    <w:rsid w:val="00B73926"/>
    <w:rsid w:val="00B751C0"/>
    <w:rsid w:val="00B82E91"/>
    <w:rsid w:val="00B85C72"/>
    <w:rsid w:val="00B87CC7"/>
    <w:rsid w:val="00B92881"/>
    <w:rsid w:val="00B92E6F"/>
    <w:rsid w:val="00B937AB"/>
    <w:rsid w:val="00BA05A4"/>
    <w:rsid w:val="00BA25B4"/>
    <w:rsid w:val="00BA39A9"/>
    <w:rsid w:val="00BA3ECD"/>
    <w:rsid w:val="00BA4689"/>
    <w:rsid w:val="00BB2471"/>
    <w:rsid w:val="00BB2B07"/>
    <w:rsid w:val="00BB4497"/>
    <w:rsid w:val="00BB58E2"/>
    <w:rsid w:val="00BB66EE"/>
    <w:rsid w:val="00BC005C"/>
    <w:rsid w:val="00BC04D4"/>
    <w:rsid w:val="00BC1A4D"/>
    <w:rsid w:val="00BC335D"/>
    <w:rsid w:val="00BC64BB"/>
    <w:rsid w:val="00BC7AEA"/>
    <w:rsid w:val="00BD4E75"/>
    <w:rsid w:val="00BD6268"/>
    <w:rsid w:val="00BE044A"/>
    <w:rsid w:val="00BE0B66"/>
    <w:rsid w:val="00BE455A"/>
    <w:rsid w:val="00BE54E8"/>
    <w:rsid w:val="00BE6009"/>
    <w:rsid w:val="00BE67B8"/>
    <w:rsid w:val="00BE782B"/>
    <w:rsid w:val="00BE7CC0"/>
    <w:rsid w:val="00BF00D8"/>
    <w:rsid w:val="00BF3D79"/>
    <w:rsid w:val="00BF6191"/>
    <w:rsid w:val="00C048F5"/>
    <w:rsid w:val="00C0579C"/>
    <w:rsid w:val="00C10471"/>
    <w:rsid w:val="00C132DB"/>
    <w:rsid w:val="00C13F83"/>
    <w:rsid w:val="00C1549E"/>
    <w:rsid w:val="00C1618E"/>
    <w:rsid w:val="00C17772"/>
    <w:rsid w:val="00C20016"/>
    <w:rsid w:val="00C20D9D"/>
    <w:rsid w:val="00C2263F"/>
    <w:rsid w:val="00C257CE"/>
    <w:rsid w:val="00C275C0"/>
    <w:rsid w:val="00C30ADC"/>
    <w:rsid w:val="00C35AE8"/>
    <w:rsid w:val="00C36654"/>
    <w:rsid w:val="00C3674C"/>
    <w:rsid w:val="00C455B8"/>
    <w:rsid w:val="00C47FBE"/>
    <w:rsid w:val="00C504B1"/>
    <w:rsid w:val="00C50B01"/>
    <w:rsid w:val="00C521CA"/>
    <w:rsid w:val="00C52F96"/>
    <w:rsid w:val="00C563CA"/>
    <w:rsid w:val="00C572D4"/>
    <w:rsid w:val="00C62D31"/>
    <w:rsid w:val="00C62E4B"/>
    <w:rsid w:val="00C631AE"/>
    <w:rsid w:val="00C642B7"/>
    <w:rsid w:val="00C66396"/>
    <w:rsid w:val="00C70F95"/>
    <w:rsid w:val="00C71DB3"/>
    <w:rsid w:val="00C7303F"/>
    <w:rsid w:val="00C73DB7"/>
    <w:rsid w:val="00C74F1D"/>
    <w:rsid w:val="00C76A7D"/>
    <w:rsid w:val="00C77FD9"/>
    <w:rsid w:val="00C811A9"/>
    <w:rsid w:val="00C8589C"/>
    <w:rsid w:val="00C9488A"/>
    <w:rsid w:val="00C95BB2"/>
    <w:rsid w:val="00C95E25"/>
    <w:rsid w:val="00CA382C"/>
    <w:rsid w:val="00CA6BCE"/>
    <w:rsid w:val="00CB17BB"/>
    <w:rsid w:val="00CB4A7A"/>
    <w:rsid w:val="00CB68EC"/>
    <w:rsid w:val="00CB6991"/>
    <w:rsid w:val="00CB7AA0"/>
    <w:rsid w:val="00CC3AF5"/>
    <w:rsid w:val="00CC3EBC"/>
    <w:rsid w:val="00CC4009"/>
    <w:rsid w:val="00CC43BA"/>
    <w:rsid w:val="00CC531F"/>
    <w:rsid w:val="00CD1469"/>
    <w:rsid w:val="00CD2FE2"/>
    <w:rsid w:val="00CD57BB"/>
    <w:rsid w:val="00CD747A"/>
    <w:rsid w:val="00CE4B42"/>
    <w:rsid w:val="00CE4CF5"/>
    <w:rsid w:val="00CE4F59"/>
    <w:rsid w:val="00CE52FB"/>
    <w:rsid w:val="00CF03AD"/>
    <w:rsid w:val="00CF08DF"/>
    <w:rsid w:val="00CF0E99"/>
    <w:rsid w:val="00CF16E1"/>
    <w:rsid w:val="00CF2D0F"/>
    <w:rsid w:val="00CF3823"/>
    <w:rsid w:val="00CF51BC"/>
    <w:rsid w:val="00CF5CE3"/>
    <w:rsid w:val="00D00BFB"/>
    <w:rsid w:val="00D00EFB"/>
    <w:rsid w:val="00D0315C"/>
    <w:rsid w:val="00D04A86"/>
    <w:rsid w:val="00D04D89"/>
    <w:rsid w:val="00D0601F"/>
    <w:rsid w:val="00D143C4"/>
    <w:rsid w:val="00D1521C"/>
    <w:rsid w:val="00D15574"/>
    <w:rsid w:val="00D16603"/>
    <w:rsid w:val="00D16F44"/>
    <w:rsid w:val="00D219CA"/>
    <w:rsid w:val="00D22291"/>
    <w:rsid w:val="00D24669"/>
    <w:rsid w:val="00D26C64"/>
    <w:rsid w:val="00D27349"/>
    <w:rsid w:val="00D302C0"/>
    <w:rsid w:val="00D31A8F"/>
    <w:rsid w:val="00D40387"/>
    <w:rsid w:val="00D468F2"/>
    <w:rsid w:val="00D55E44"/>
    <w:rsid w:val="00D56A5A"/>
    <w:rsid w:val="00D56D5D"/>
    <w:rsid w:val="00D56F57"/>
    <w:rsid w:val="00D615BD"/>
    <w:rsid w:val="00D61B10"/>
    <w:rsid w:val="00D67859"/>
    <w:rsid w:val="00D71AC6"/>
    <w:rsid w:val="00D7465A"/>
    <w:rsid w:val="00D749BA"/>
    <w:rsid w:val="00D81FD4"/>
    <w:rsid w:val="00D874C7"/>
    <w:rsid w:val="00D87E0A"/>
    <w:rsid w:val="00D92FC5"/>
    <w:rsid w:val="00D943DD"/>
    <w:rsid w:val="00D9675D"/>
    <w:rsid w:val="00D96FA7"/>
    <w:rsid w:val="00DA47FC"/>
    <w:rsid w:val="00DA6FE5"/>
    <w:rsid w:val="00DB15EE"/>
    <w:rsid w:val="00DB3F07"/>
    <w:rsid w:val="00DB5472"/>
    <w:rsid w:val="00DB7E00"/>
    <w:rsid w:val="00DC009C"/>
    <w:rsid w:val="00DC218F"/>
    <w:rsid w:val="00DC2C27"/>
    <w:rsid w:val="00DC39B0"/>
    <w:rsid w:val="00DC3F83"/>
    <w:rsid w:val="00DC4EA1"/>
    <w:rsid w:val="00DD1479"/>
    <w:rsid w:val="00DD21D5"/>
    <w:rsid w:val="00DD5C7F"/>
    <w:rsid w:val="00DD6FED"/>
    <w:rsid w:val="00DD778B"/>
    <w:rsid w:val="00DE087F"/>
    <w:rsid w:val="00DE1AD6"/>
    <w:rsid w:val="00DE3979"/>
    <w:rsid w:val="00DE6FC1"/>
    <w:rsid w:val="00DF0794"/>
    <w:rsid w:val="00DF30CA"/>
    <w:rsid w:val="00DF336D"/>
    <w:rsid w:val="00DF3B39"/>
    <w:rsid w:val="00DF60AE"/>
    <w:rsid w:val="00DF7E41"/>
    <w:rsid w:val="00E00912"/>
    <w:rsid w:val="00E00A78"/>
    <w:rsid w:val="00E0104B"/>
    <w:rsid w:val="00E01500"/>
    <w:rsid w:val="00E0340A"/>
    <w:rsid w:val="00E04438"/>
    <w:rsid w:val="00E11641"/>
    <w:rsid w:val="00E144FD"/>
    <w:rsid w:val="00E1549D"/>
    <w:rsid w:val="00E154AB"/>
    <w:rsid w:val="00E159F3"/>
    <w:rsid w:val="00E173A2"/>
    <w:rsid w:val="00E22801"/>
    <w:rsid w:val="00E22A5E"/>
    <w:rsid w:val="00E258F3"/>
    <w:rsid w:val="00E31438"/>
    <w:rsid w:val="00E3383E"/>
    <w:rsid w:val="00E34C71"/>
    <w:rsid w:val="00E3559D"/>
    <w:rsid w:val="00E41EB5"/>
    <w:rsid w:val="00E422AE"/>
    <w:rsid w:val="00E45964"/>
    <w:rsid w:val="00E45EBD"/>
    <w:rsid w:val="00E51023"/>
    <w:rsid w:val="00E52F93"/>
    <w:rsid w:val="00E568AD"/>
    <w:rsid w:val="00E56C7B"/>
    <w:rsid w:val="00E57FE9"/>
    <w:rsid w:val="00E60535"/>
    <w:rsid w:val="00E64D11"/>
    <w:rsid w:val="00E655D0"/>
    <w:rsid w:val="00E65E6C"/>
    <w:rsid w:val="00E71BDD"/>
    <w:rsid w:val="00E74793"/>
    <w:rsid w:val="00E77232"/>
    <w:rsid w:val="00E77C5C"/>
    <w:rsid w:val="00E77E80"/>
    <w:rsid w:val="00E80C1C"/>
    <w:rsid w:val="00E81186"/>
    <w:rsid w:val="00E8598A"/>
    <w:rsid w:val="00E87941"/>
    <w:rsid w:val="00E900C1"/>
    <w:rsid w:val="00E930D1"/>
    <w:rsid w:val="00E936FF"/>
    <w:rsid w:val="00E948DD"/>
    <w:rsid w:val="00E96084"/>
    <w:rsid w:val="00E968FC"/>
    <w:rsid w:val="00EA1183"/>
    <w:rsid w:val="00EA1C6E"/>
    <w:rsid w:val="00EA3A1A"/>
    <w:rsid w:val="00EA4F32"/>
    <w:rsid w:val="00EA5BDB"/>
    <w:rsid w:val="00EA67AA"/>
    <w:rsid w:val="00EB219C"/>
    <w:rsid w:val="00EB2C33"/>
    <w:rsid w:val="00EB4654"/>
    <w:rsid w:val="00EB6558"/>
    <w:rsid w:val="00EC2FD0"/>
    <w:rsid w:val="00EC400B"/>
    <w:rsid w:val="00EC47B3"/>
    <w:rsid w:val="00ED05A7"/>
    <w:rsid w:val="00ED4864"/>
    <w:rsid w:val="00ED53C2"/>
    <w:rsid w:val="00ED7EEB"/>
    <w:rsid w:val="00EE2731"/>
    <w:rsid w:val="00EE2CA2"/>
    <w:rsid w:val="00EE42C9"/>
    <w:rsid w:val="00EE7B5D"/>
    <w:rsid w:val="00EF06C2"/>
    <w:rsid w:val="00EF2079"/>
    <w:rsid w:val="00EF233B"/>
    <w:rsid w:val="00EF283C"/>
    <w:rsid w:val="00EF408D"/>
    <w:rsid w:val="00EF5181"/>
    <w:rsid w:val="00F008C1"/>
    <w:rsid w:val="00F05F08"/>
    <w:rsid w:val="00F06F60"/>
    <w:rsid w:val="00F078B6"/>
    <w:rsid w:val="00F10672"/>
    <w:rsid w:val="00F126AE"/>
    <w:rsid w:val="00F140F4"/>
    <w:rsid w:val="00F14B9F"/>
    <w:rsid w:val="00F1523F"/>
    <w:rsid w:val="00F1643C"/>
    <w:rsid w:val="00F20100"/>
    <w:rsid w:val="00F213E2"/>
    <w:rsid w:val="00F21A0E"/>
    <w:rsid w:val="00F2451D"/>
    <w:rsid w:val="00F25E50"/>
    <w:rsid w:val="00F26F3F"/>
    <w:rsid w:val="00F314B1"/>
    <w:rsid w:val="00F318DA"/>
    <w:rsid w:val="00F34216"/>
    <w:rsid w:val="00F3612A"/>
    <w:rsid w:val="00F4060F"/>
    <w:rsid w:val="00F40FAC"/>
    <w:rsid w:val="00F4527A"/>
    <w:rsid w:val="00F47177"/>
    <w:rsid w:val="00F50089"/>
    <w:rsid w:val="00F529FE"/>
    <w:rsid w:val="00F52C67"/>
    <w:rsid w:val="00F56FEC"/>
    <w:rsid w:val="00F57734"/>
    <w:rsid w:val="00F57B3E"/>
    <w:rsid w:val="00F627A2"/>
    <w:rsid w:val="00F638F2"/>
    <w:rsid w:val="00F6459E"/>
    <w:rsid w:val="00F67AF8"/>
    <w:rsid w:val="00F67D4D"/>
    <w:rsid w:val="00F708B7"/>
    <w:rsid w:val="00F718A6"/>
    <w:rsid w:val="00F71A47"/>
    <w:rsid w:val="00F72149"/>
    <w:rsid w:val="00F73BD0"/>
    <w:rsid w:val="00F73D4D"/>
    <w:rsid w:val="00F77C14"/>
    <w:rsid w:val="00F77C4A"/>
    <w:rsid w:val="00F77F5E"/>
    <w:rsid w:val="00F812DA"/>
    <w:rsid w:val="00F81A7C"/>
    <w:rsid w:val="00F849F8"/>
    <w:rsid w:val="00F84AFF"/>
    <w:rsid w:val="00F85807"/>
    <w:rsid w:val="00F9060E"/>
    <w:rsid w:val="00F97627"/>
    <w:rsid w:val="00F97B14"/>
    <w:rsid w:val="00FA0803"/>
    <w:rsid w:val="00FA148A"/>
    <w:rsid w:val="00FA2D28"/>
    <w:rsid w:val="00FA5AA1"/>
    <w:rsid w:val="00FB569E"/>
    <w:rsid w:val="00FC1239"/>
    <w:rsid w:val="00FC142E"/>
    <w:rsid w:val="00FC265A"/>
    <w:rsid w:val="00FC350E"/>
    <w:rsid w:val="00FC5BC0"/>
    <w:rsid w:val="00FC6C8F"/>
    <w:rsid w:val="00FD0E9E"/>
    <w:rsid w:val="00FD1A2D"/>
    <w:rsid w:val="00FD1A85"/>
    <w:rsid w:val="00FD639E"/>
    <w:rsid w:val="00FD6A0E"/>
    <w:rsid w:val="00FE170E"/>
    <w:rsid w:val="00FE368F"/>
    <w:rsid w:val="00FE4689"/>
    <w:rsid w:val="00FE53A9"/>
    <w:rsid w:val="00FE5D8C"/>
    <w:rsid w:val="00FE69C3"/>
    <w:rsid w:val="00FE71FB"/>
    <w:rsid w:val="00FF2FB5"/>
    <w:rsid w:val="00FF31F0"/>
    <w:rsid w:val="00FF3E6F"/>
    <w:rsid w:val="00FF55D9"/>
    <w:rsid w:val="00FF69E0"/>
    <w:rsid w:val="00FF6EAD"/>
    <w:rsid w:val="00FF719C"/>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5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3288"/>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001031"/>
    <w:pPr>
      <w:ind w:left="720"/>
      <w:contextualSpacing/>
    </w:pPr>
  </w:style>
  <w:style w:type="paragraph" w:styleId="Footer">
    <w:name w:val="footer"/>
    <w:basedOn w:val="Normal"/>
    <w:link w:val="FooterChar"/>
    <w:uiPriority w:val="99"/>
    <w:unhideWhenUsed/>
    <w:rsid w:val="00D87E0A"/>
    <w:pPr>
      <w:tabs>
        <w:tab w:val="center" w:pos="4680"/>
        <w:tab w:val="right" w:pos="9360"/>
      </w:tabs>
    </w:pPr>
  </w:style>
  <w:style w:type="character" w:customStyle="1" w:styleId="FooterChar">
    <w:name w:val="Footer Char"/>
    <w:basedOn w:val="DefaultParagraphFont"/>
    <w:link w:val="Footer"/>
    <w:uiPriority w:val="99"/>
    <w:rsid w:val="00D87E0A"/>
  </w:style>
  <w:style w:type="character" w:styleId="PageNumber">
    <w:name w:val="page number"/>
    <w:basedOn w:val="DefaultParagraphFont"/>
    <w:uiPriority w:val="99"/>
    <w:semiHidden/>
    <w:unhideWhenUsed/>
    <w:rsid w:val="00D87E0A"/>
  </w:style>
  <w:style w:type="paragraph" w:styleId="Header">
    <w:name w:val="header"/>
    <w:basedOn w:val="Normal"/>
    <w:link w:val="HeaderChar"/>
    <w:uiPriority w:val="99"/>
    <w:unhideWhenUsed/>
    <w:rsid w:val="00A86B78"/>
    <w:pPr>
      <w:tabs>
        <w:tab w:val="center" w:pos="4680"/>
        <w:tab w:val="right" w:pos="9360"/>
      </w:tabs>
    </w:pPr>
  </w:style>
  <w:style w:type="character" w:customStyle="1" w:styleId="HeaderChar">
    <w:name w:val="Header Char"/>
    <w:basedOn w:val="DefaultParagraphFont"/>
    <w:link w:val="Header"/>
    <w:uiPriority w:val="99"/>
    <w:rsid w:val="00A86B78"/>
  </w:style>
  <w:style w:type="paragraph" w:styleId="NormalWeb">
    <w:name w:val="Normal (Web)"/>
    <w:basedOn w:val="Normal"/>
    <w:uiPriority w:val="99"/>
    <w:semiHidden/>
    <w:unhideWhenUsed/>
    <w:rsid w:val="009B641D"/>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B63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63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Marie Lawrence</cp:lastModifiedBy>
  <cp:revision>3</cp:revision>
  <cp:lastPrinted>2020-12-16T18:12:00Z</cp:lastPrinted>
  <dcterms:created xsi:type="dcterms:W3CDTF">2020-12-17T15:47:00Z</dcterms:created>
  <dcterms:modified xsi:type="dcterms:W3CDTF">2021-01-08T22:01:00Z</dcterms:modified>
</cp:coreProperties>
</file>